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酒店员工军训开荒总结</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酒店员工军训开荒总结3篇例文十余载的寒窗苦读，迎来了一段全新的人生征程。收拾好行囊，收拾好意情，带上幻想，登上南下的列车，我们走向前进的大门。新的旅程，参军训开端…作为一名入职员工，怎么开展军训总结?你是否在找正准备撰写“酒店员工军训开荒总...</w:t>
      </w:r>
    </w:p>
    <w:p>
      <w:pPr>
        <w:ind w:left="0" w:right="0" w:firstLine="560"/>
        <w:spacing w:before="450" w:after="450" w:line="312" w:lineRule="auto"/>
      </w:pPr>
      <w:r>
        <w:rPr>
          <w:rFonts w:ascii="宋体" w:hAnsi="宋体" w:eastAsia="宋体" w:cs="宋体"/>
          <w:color w:val="000"/>
          <w:sz w:val="28"/>
          <w:szCs w:val="28"/>
        </w:rPr>
        <w:t xml:space="preserve">酒店员工军训开荒总结3篇例文</w:t>
      </w:r>
    </w:p>
    <w:p>
      <w:pPr>
        <w:ind w:left="0" w:right="0" w:firstLine="560"/>
        <w:spacing w:before="450" w:after="450" w:line="312" w:lineRule="auto"/>
      </w:pPr>
      <w:r>
        <w:rPr>
          <w:rFonts w:ascii="宋体" w:hAnsi="宋体" w:eastAsia="宋体" w:cs="宋体"/>
          <w:color w:val="000"/>
          <w:sz w:val="28"/>
          <w:szCs w:val="28"/>
        </w:rPr>
        <w:t xml:space="preserve">十余载的寒窗苦读，迎来了一段全新的人生征程。收拾好行囊，收拾好意情，带上幻想，登上南下的列车，我们走向前进的大门。新的旅程，参军训开端…作为一名入职员工，怎么开展军训总结?你是否在找正准备撰写“酒店员工军训开荒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&gt;酒店员工军训开荒总结1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&gt;酒店员工军训开荒总结2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&gt;酒店员工军训开荒总结3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2025-08-02T05:32:07+08:00</dcterms:created>
  <dcterms:modified xsi:type="dcterms:W3CDTF">2025-08-02T05:32:07+08:00</dcterms:modified>
</cp:coreProperties>
</file>

<file path=docProps/custom.xml><?xml version="1.0" encoding="utf-8"?>
<Properties xmlns="http://schemas.openxmlformats.org/officeDocument/2006/custom-properties" xmlns:vt="http://schemas.openxmlformats.org/officeDocument/2006/docPropsVTypes"/>
</file>