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党员个人总结202_年范文(精选6篇)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以下是为大家整理的关于党员个人总结202_年的文章6篇 ,欢迎品鉴！【篇一】党员个人总结202_年　　时间如白驹过隙，一年的工作生活转眼接近尾声，在一年里，我认真学习了邓小平理...</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以下是为大家整理的关于党员个人总结202_年的文章6篇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【篇一】党员个人总结202_年</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时间如白驹过隙，一年的工作生活转眼接近尾声，在一年里，我认真学习了邓小平理论、“三个代表”重要思想、科学发展观和党的十九大精神等理论知识，不断提升自身综合素质。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无论是思想方面，还是工作、学习和生活方面，我都有了必须的转变。现对自己做个评价：</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理论知识，提高政治觉悟，利用电视、网络、报纸、杂志等媒体关注国内国际形势，学习党的基本知识和有关政治文件、书籍，自觉主动学习党的基本理论、基本知识，学习领会十九大报告精神，重视党的建设，个性是党风廉政建设和反腐败工作的现实需要，认真学习党章，自觉遵守党章，切实贯彻党章，坚决维护党章，不断提高自身素质。与党中央在政治上、思想上、行动上持续高度一致，拥护党的路线、方针、政策，并将十九大报告精神融入思想，化为实践，贯穿于工作的各个方面。</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&gt;　　三、在生活中</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【篇二】党员个人总结202_年</w:t>
      </w:r>
    </w:p>
    <w:p>
      <w:pPr>
        <w:ind w:left="0" w:right="0" w:firstLine="560"/>
        <w:spacing w:before="450" w:after="450" w:line="312" w:lineRule="auto"/>
      </w:pPr>
      <w:r>
        <w:rPr>
          <w:rFonts w:ascii="宋体" w:hAnsi="宋体" w:eastAsia="宋体" w:cs="宋体"/>
          <w:color w:val="000"/>
          <w:sz w:val="28"/>
          <w:szCs w:val="28"/>
        </w:rPr>
        <w:t xml:space="preserve">　　“1号哨所哨长收到，坚决执行命令!我们的口号：长校、长校，忠诚高效!”在连续战“疫”的日子里，“长校镇前沿哨所战斗群”每天都响彻着各“哨所”所长整齐的回复。“1号哨所所长：吴建坤(镇党委副书记、镇长);2号哨所所长……”在疫情防控期间福建省清流县长校镇的党政班子、第一书记、书记、主任们多了一个特殊的身份“哨所所长”，他们被派往10个疫情防控“哨所”一线驻扎，靠前指挥，通过统一亮党徽、戴职务袖标战斗在防控疫情斗争一线。</w:t>
      </w:r>
    </w:p>
    <w:p>
      <w:pPr>
        <w:ind w:left="0" w:right="0" w:firstLine="560"/>
        <w:spacing w:before="450" w:after="450" w:line="312" w:lineRule="auto"/>
      </w:pPr>
      <w:r>
        <w:rPr>
          <w:rFonts w:ascii="宋体" w:hAnsi="宋体" w:eastAsia="宋体" w:cs="宋体"/>
          <w:color w:val="000"/>
          <w:sz w:val="28"/>
          <w:szCs w:val="28"/>
        </w:rPr>
        <w:t xml:space="preserve">　　“党员干部必须以战时状态、战时机制、战时思维、战时工作方法，提升等级、强化措施、严防死守，以铁的意志、铁的担当、铁的作风、铁的纪律，全面压紧压实政治责任和工作责任。”省、市、县重大突发公共卫生事件一级应急响应发布以来，长校镇党委第一时间发出“战‘疫’军令”，迅速组建指挥部，按照部队管理模式，宣布进入“战时状态”，镇村干部全部穿上迷彩服，在各村火速设立劝返站，搭建战役“哨所”，构筑战“疫”最严防线。实行作战“早操夜训”机制，坚决执行一级应急响应令，用忠诚和勇往直前的战斗作风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对辖区内外出采购生活物资、开展农事活动等人员，由各哨所发放《出入通行证》”，在镇防控应对新型冠状病毒感染肺炎疫情防控工作指挥部每晚例行的会商会上，指挥部成员直奔主题，查找工作缺漏，提出解决办法，由党政班子轮值编印次日防控工作重点，每天早晨在各劝返站同步部署，推动防控工作高效运转。</w:t>
      </w:r>
    </w:p>
    <w:p>
      <w:pPr>
        <w:ind w:left="0" w:right="0" w:firstLine="560"/>
        <w:spacing w:before="450" w:after="450" w:line="312" w:lineRule="auto"/>
      </w:pPr>
      <w:r>
        <w:rPr>
          <w:rFonts w:ascii="宋体" w:hAnsi="宋体" w:eastAsia="宋体" w:cs="宋体"/>
          <w:color w:val="000"/>
          <w:sz w:val="28"/>
          <w:szCs w:val="28"/>
        </w:rPr>
        <w:t xml:space="preserve">　　“带头履职尽责，严禁瞒报漏报……”在抗击疫情誓师大会上，镇党政班子成员及党员干部庄严承诺，在疫情防控阻击战中坚决执行“十带头十严禁”纪律要求。战时要有最严的纪律，镇纪委第一时间发出战时纪律，下发《关于严格落实“十带头、十严禁”要求以战时状态打赢防控硬仗》，为打赢疫情防控工作硬仗提供坚强的纪律保障。</w:t>
      </w:r>
    </w:p>
    <w:p>
      <w:pPr>
        <w:ind w:left="0" w:right="0" w:firstLine="560"/>
        <w:spacing w:before="450" w:after="450" w:line="312" w:lineRule="auto"/>
      </w:pPr>
      <w:r>
        <w:rPr>
          <w:rFonts w:ascii="宋体" w:hAnsi="宋体" w:eastAsia="宋体" w:cs="宋体"/>
          <w:color w:val="000"/>
          <w:sz w:val="28"/>
          <w:szCs w:val="28"/>
        </w:rPr>
        <w:t xml:space="preserve">　　“最是风雨见初心，我是清流的一名普通共产党员，我愿意为您，挡在疫情之前!”一声声铿锵有力的誓言，一段段情真挚切的话语出现在各党支部“学习强国”网上主题党日学习组上，激发斗志，鼓舞士气。“如何在短时间内，不聚集开会动员，组织广大党员投身防控疫情第一线”，长校镇党委紧贴疫情防控形势，印发《关于在新型冠状病毒感染的肺炎疫情防控工作期间开展网上主题党日活动的通知》，通过“线上课堂”“线上承诺”“线下实践”，设立党员先锋劝导站、组建疫情防控党员先锋队、召开党员先锋动员会，组织党员干部带头分片包网格，落实疫情防控各项要求，构筑群防群治严密防线，11支党员先锋队迅速组建、119名党员迅速集结，他们攥指成拳，用党徽连心，将鲜红的党旗插在疫情防控工作最前沿，成为疫情防控的“主力军”、群众依靠的“主心骨”。</w:t>
      </w:r>
    </w:p>
    <w:p>
      <w:pPr>
        <w:ind w:left="0" w:right="0" w:firstLine="560"/>
        <w:spacing w:before="450" w:after="450" w:line="312" w:lineRule="auto"/>
      </w:pPr>
      <w:r>
        <w:rPr>
          <w:rFonts w:ascii="宋体" w:hAnsi="宋体" w:eastAsia="宋体" w:cs="宋体"/>
          <w:color w:val="000"/>
          <w:sz w:val="28"/>
          <w:szCs w:val="28"/>
        </w:rPr>
        <w:t xml:space="preserve">　　党旗飘扬，党群连心;疫情寒冷，人心温暖。在这场没有硝烟的战斗中，到处闪现着党员、乡贤、群众坚守一线、共同奋战的身影。“不赶墟!不出门!不聚会!”有着41年党龄的老党员江养贤正拿着小喇叭穿梭在大街小巷宣传疫情防控知识。“我是村里的文书，更是一名准妈妈，奋战在防疫第一线，做我力所能及的工作，保障父老乡亲的健康安全，才是送给孩子最好的礼物”，怀孕9个月即将临产的孕妇林梅眼里含柔。“离乡不离党，初心永不忘，作为一名在厦门的流动党员，我愿尽绵薄之力，共克时难”，驻厦门临时流动党员党支部副书记李玉梅号召在厦党员积极捐赠，迅速筹集善款2398元，联系口罩1000个。“现在是逢车必查，24小时值守，我将坚决筑牢疫情防线”，在省道S506赤土岗入口检查站执勤的党员李锦标正在对过往车辆逐一检查、登记。“谢谢您对我的关心”，一名健康服务管理对象在解除观察期后，用微信红包感谢陪伴多日的镇党委副书记赖生旺，他说，“心意我领了，红包就谢了”。</w:t>
      </w:r>
    </w:p>
    <w:p>
      <w:pPr>
        <w:ind w:left="0" w:right="0" w:firstLine="560"/>
        <w:spacing w:before="450" w:after="450" w:line="312" w:lineRule="auto"/>
      </w:pPr>
      <w:r>
        <w:rPr>
          <w:rFonts w:ascii="宋体" w:hAnsi="宋体" w:eastAsia="宋体" w:cs="宋体"/>
          <w:color w:val="000"/>
          <w:sz w:val="28"/>
          <w:szCs w:val="28"/>
        </w:rPr>
        <w:t xml:space="preserve">　　“疫”战不止，我们不退。坚信，这一仗，我们必须打赢。这一仗，我们必将打赢!</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【篇三】党员个人总结202_年</w:t>
      </w:r>
    </w:p>
    <w:p>
      <w:pPr>
        <w:ind w:left="0" w:right="0" w:firstLine="560"/>
        <w:spacing w:before="450" w:after="450" w:line="312" w:lineRule="auto"/>
      </w:pPr>
      <w:r>
        <w:rPr>
          <w:rFonts w:ascii="宋体" w:hAnsi="宋体" w:eastAsia="宋体" w:cs="宋体"/>
          <w:color w:val="000"/>
          <w:sz w:val="28"/>
          <w:szCs w:val="28"/>
        </w:rPr>
        <w:t xml:space="preserve">　　201x年，在矿党委和支部委员的正确领导下，我能够认真学习党的十八大、十八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&gt;　　 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　　 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&gt;　　 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&gt;　　 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&gt;　　 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【篇四】党员个人总结202_年</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【篇五】党员个人总结202_年</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通过学习，不断提高思想认识和政治觉悟，在思想上、政治上与党中央保持高度一致，平时，积极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　&gt;　二、教育教学</w:t>
      </w:r>
    </w:p>
    <w:p>
      <w:pPr>
        <w:ind w:left="0" w:right="0" w:firstLine="560"/>
        <w:spacing w:before="450" w:after="450" w:line="312" w:lineRule="auto"/>
      </w:pPr>
      <w:r>
        <w:rPr>
          <w:rFonts w:ascii="宋体" w:hAnsi="宋体" w:eastAsia="宋体" w:cs="宋体"/>
          <w:color w:val="000"/>
          <w:sz w:val="28"/>
          <w:szCs w:val="28"/>
        </w:rPr>
        <w:t xml:space="preserve">　　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　　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　　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【篇六】党员个人总结202_年</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学校的各项规章制度，认真学习，努力工作，积极思考。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马列主义、毛泽东思想、邓小平理论和“三个代表”重要思想，学习党的十_大精神，不断加强自己的思想政治修养，加强党性修养。一直以来，我坚信党指引的政治方向是正确的，我也一直朝着党指引的政治方向努力着。在政治理论学习的过程中，我更加坚定了信仰中国共产党的决心。</w:t>
      </w:r>
    </w:p>
    <w:p>
      <w:pPr>
        <w:ind w:left="0" w:right="0" w:firstLine="560"/>
        <w:spacing w:before="450" w:after="450" w:line="312" w:lineRule="auto"/>
      </w:pPr>
      <w:r>
        <w:rPr>
          <w:rFonts w:ascii="宋体" w:hAnsi="宋体" w:eastAsia="宋体" w:cs="宋体"/>
          <w:color w:val="000"/>
          <w:sz w:val="28"/>
          <w:szCs w:val="28"/>
        </w:rPr>
        <w:t xml:space="preserve">&gt;　　二、在文化学习方面</w:t>
      </w:r>
    </w:p>
    <w:p>
      <w:pPr>
        <w:ind w:left="0" w:right="0" w:firstLine="560"/>
        <w:spacing w:before="450" w:after="450" w:line="312" w:lineRule="auto"/>
      </w:pPr>
      <w:r>
        <w:rPr>
          <w:rFonts w:ascii="宋体" w:hAnsi="宋体" w:eastAsia="宋体" w:cs="宋体"/>
          <w:color w:val="000"/>
          <w:sz w:val="28"/>
          <w:szCs w:val="28"/>
        </w:rPr>
        <w:t xml:space="preserve">　　我珍惜一次又一次来之不易的学习机会。我认识到自己的文化知识水平有待提高，因此，在工作后，我通过勤奋学习、努力争取，终于如愿考上了研究生。现在我还在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在平时能够关注各种媒体新闻报道，关心国家大事，参加学校支部组织的各种学习及主题教育活动。是自己具备一定的党性修养和思想觉悟、境界。自认为能够履行党员的义务和权利，做到个人利益服从党和集体的利益，坚决服从党组织的决定和安排，积极参加党的组织生活，按时交纳党费，参加各项支部活动。</w:t>
      </w:r>
    </w:p>
    <w:p>
      <w:pPr>
        <w:ind w:left="0" w:right="0" w:firstLine="560"/>
        <w:spacing w:before="450" w:after="450" w:line="312" w:lineRule="auto"/>
      </w:pPr>
      <w:r>
        <w:rPr>
          <w:rFonts w:ascii="宋体" w:hAnsi="宋体" w:eastAsia="宋体" w:cs="宋体"/>
          <w:color w:val="000"/>
          <w:sz w:val="28"/>
          <w:szCs w:val="28"/>
        </w:rPr>
        <w:t xml:space="preserve">&gt;　　三、在生活中</w:t>
      </w:r>
    </w:p>
    <w:p>
      <w:pPr>
        <w:ind w:left="0" w:right="0" w:firstLine="560"/>
        <w:spacing w:before="450" w:after="450" w:line="312" w:lineRule="auto"/>
      </w:pPr>
      <w:r>
        <w:rPr>
          <w:rFonts w:ascii="宋体" w:hAnsi="宋体" w:eastAsia="宋体" w:cs="宋体"/>
          <w:color w:val="000"/>
          <w:sz w:val="28"/>
          <w:szCs w:val="28"/>
        </w:rPr>
        <w:t xml:space="preserve">　　关心他人，关心集体，尊敬领导，热心帮助、团结同学，热爱劳动，喜欢运动健身，虚心向他人学习，取人之长，补已之短。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　　虽然在思想、工作、学习等方面都有所提高，但与优秀党员的标准存在一定差距：</w:t>
      </w:r>
    </w:p>
    <w:p>
      <w:pPr>
        <w:ind w:left="0" w:right="0" w:firstLine="560"/>
        <w:spacing w:before="450" w:after="450" w:line="312" w:lineRule="auto"/>
      </w:pPr>
      <w:r>
        <w:rPr>
          <w:rFonts w:ascii="宋体" w:hAnsi="宋体" w:eastAsia="宋体" w:cs="宋体"/>
          <w:color w:val="000"/>
          <w:sz w:val="28"/>
          <w:szCs w:val="28"/>
        </w:rPr>
        <w:t xml:space="preserve">　　一是未能合理安排好学习时间，对党的基础理论知识的深入学习和系统学习不够;</w:t>
      </w:r>
    </w:p>
    <w:p>
      <w:pPr>
        <w:ind w:left="0" w:right="0" w:firstLine="560"/>
        <w:spacing w:before="450" w:after="450" w:line="312" w:lineRule="auto"/>
      </w:pPr>
      <w:r>
        <w:rPr>
          <w:rFonts w:ascii="宋体" w:hAnsi="宋体" w:eastAsia="宋体" w:cs="宋体"/>
          <w:color w:val="000"/>
          <w:sz w:val="28"/>
          <w:szCs w:val="28"/>
        </w:rPr>
        <w:t xml:space="preserve">　　二是工作中时间紧，任务重，有过急燥情绪，语气重，声音大，缺乏耐心;</w:t>
      </w:r>
    </w:p>
    <w:p>
      <w:pPr>
        <w:ind w:left="0" w:right="0" w:firstLine="560"/>
        <w:spacing w:before="450" w:after="450" w:line="312" w:lineRule="auto"/>
      </w:pPr>
      <w:r>
        <w:rPr>
          <w:rFonts w:ascii="宋体" w:hAnsi="宋体" w:eastAsia="宋体" w:cs="宋体"/>
          <w:color w:val="000"/>
          <w:sz w:val="28"/>
          <w:szCs w:val="28"/>
        </w:rPr>
        <w:t xml:space="preserve">　　三是思想较保守、传统观念较强，缺乏开拓、进娶创新精神。</w:t>
      </w:r>
    </w:p>
    <w:p>
      <w:pPr>
        <w:ind w:left="0" w:right="0" w:firstLine="560"/>
        <w:spacing w:before="450" w:after="450" w:line="312" w:lineRule="auto"/>
      </w:pPr>
      <w:r>
        <w:rPr>
          <w:rFonts w:ascii="宋体" w:hAnsi="宋体" w:eastAsia="宋体" w:cs="宋体"/>
          <w:color w:val="000"/>
          <w:sz w:val="28"/>
          <w:szCs w:val="28"/>
        </w:rPr>
        <w:t xml:space="preserve">　　今后，我会更加努力，安排好有效的时间学习，记好学习笔记。克服思想及工作中存在的不足，勤奋工作，开发个人的潜能，积极进取，争取各方面做得更好，发挥余热，让自己的党性修养、思想觉悟、境界不断提高，认识不断升华，观念不断转变，思路不断开阔，向最高目标努力，以优秀党员为标准，争取做一名优秀的党员。自我定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2025-06-20T17:03:51+08:00</dcterms:created>
  <dcterms:modified xsi:type="dcterms:W3CDTF">2025-06-20T17:03:51+08:00</dcterms:modified>
</cp:coreProperties>
</file>

<file path=docProps/custom.xml><?xml version="1.0" encoding="utf-8"?>
<Properties xmlns="http://schemas.openxmlformats.org/officeDocument/2006/custom-properties" xmlns:vt="http://schemas.openxmlformats.org/officeDocument/2006/docPropsVTypes"/>
</file>