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小学语文教师个人教学总结范文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范文5篇辛苦的工作已经告一段落了，这是一段珍贵的工作时光，我们收获良多，好好地做个梳理并写一份工作总结吧。下面是小编给大家带来的小学语文教师个人教学总结范文，希望大家能够喜欢!小学语文教师个人教学总结范文篇1作为一名...</w:t>
      </w:r>
    </w:p>
    <w:p>
      <w:pPr>
        <w:ind w:left="0" w:right="0" w:firstLine="560"/>
        <w:spacing w:before="450" w:after="450" w:line="312" w:lineRule="auto"/>
      </w:pPr>
      <w:r>
        <w:rPr>
          <w:rFonts w:ascii="宋体" w:hAnsi="宋体" w:eastAsia="宋体" w:cs="宋体"/>
          <w:color w:val="000"/>
          <w:sz w:val="28"/>
          <w:szCs w:val="28"/>
        </w:rPr>
        <w:t xml:space="preserve">小学语文教师个人教学总结范文5篇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辛苦的工作已经告一段落了，这是一段珍贵的工作时光，我们收获良多，好好地做个梳理并写一份工作总结吧。下面是小编给大家带来的小学语文教师个人教学总结范文，希望大家能够喜欢!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小学语文教师个人教学总结范文篇1</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一、更新理念、提高师德修养。</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二、努力提升自己的专业知识和专业能力</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通过培训老师具体的课堂案例学习、专家视频答疑，简报学习，使我认识到应该如何把握小学语文课堂教学。通过培训老师具体的课</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四、更好地把信息技术与学科融合</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一学期的时光就这样过去了，我深深的感触到教师这一职业是神圣而又辛苦的。尤其是班主任不仅担任着教学工作，更担任着管理全班同学的重任。以下是我的工作总结：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位知识分子，就应该关心国家大事。所以我在平时积极参加政治学习，常上网查看新闻。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指导师的指导下，摆正心态，耐心的分析教材，吃透教参，并且上网找资料和翻阅有关书籍，集中别人的优缺点来慢慢的确定自己的教学思路，完成了第一节的备课。我深知自己对科学备课还是很生疏，于是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小学语文教师个人教学总结范文篇4</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小学语文教师个人教学总结范文篇5</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确定班集体的共同奋斗目标，形成强大的班级凝聚力。作为班主任的我结合本班的实际，制定出班级的奋斗目标。在实现班集体奋斗目标的过程中，尽可能充分发挥集体每个成员的积极性，使学生实现班级目标的过程成为教育与自我教育的过程，每一集体目标的实现，都是全体成员共同努力的结果，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 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 四、注重家校联系工作。 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2025-08-09T17:38:07+08:00</dcterms:created>
  <dcterms:modified xsi:type="dcterms:W3CDTF">2025-08-09T17:38:07+08:00</dcterms:modified>
</cp:coreProperties>
</file>

<file path=docProps/custom.xml><?xml version="1.0" encoding="utf-8"?>
<Properties xmlns="http://schemas.openxmlformats.org/officeDocument/2006/custom-properties" xmlns:vt="http://schemas.openxmlformats.org/officeDocument/2006/docPropsVTypes"/>
</file>