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【中学教师个人工作总结202_】中学教师个人工作总结202_</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教师的职责是教书育人，同时他还扮演着家长的角色，对学生有着父母一般的关怀和老师一般的严格，以下是由本站为您带来的“中学教师个人工作总结202_”，仅供参考，希望能够对您有所帮助！　　中学教师个人工作总结202_（一）　　自19xx年x月...</w:t>
      </w:r>
    </w:p>
    <w:p>
      <w:pPr>
        <w:ind w:left="0" w:right="0" w:firstLine="560"/>
        <w:spacing w:before="450" w:after="450" w:line="312" w:lineRule="auto"/>
      </w:pPr>
      <w:r>
        <w:rPr>
          <w:rFonts w:ascii="宋体" w:hAnsi="宋体" w:eastAsia="宋体" w:cs="宋体"/>
          <w:color w:val="000"/>
          <w:sz w:val="28"/>
          <w:szCs w:val="28"/>
        </w:rPr>
        <w:t xml:space="preserve">　　教师的职责是教书育人，同时他还扮演着家长的角色，对学生有着父母一般的关怀和老师一般的严格，以下是由本站为您带来的“中学教师个人工作总结202_”，仅供参考，希望能够对您有所帮助！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中学教师个人工作总结202_（一）</w:t>
      </w:r>
    </w:p>
    <w:p>
      <w:pPr>
        <w:ind w:left="0" w:right="0" w:firstLine="560"/>
        <w:spacing w:before="450" w:after="450" w:line="312" w:lineRule="auto"/>
      </w:pPr>
      <w:r>
        <w:rPr>
          <w:rFonts w:ascii="宋体" w:hAnsi="宋体" w:eastAsia="宋体" w:cs="宋体"/>
          <w:color w:val="000"/>
          <w:sz w:val="28"/>
          <w:szCs w:val="28"/>
        </w:rPr>
        <w:t xml:space="preserve">　　自19xx年x月参加工作以来一直在xx中学从事教育教学工作。十五年来，一直奋斗在教学第一线，爱岗敬业，无私奉献，勤勤恳恳，任劳任怨，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x月参加xx市骨干教师培训，20xx年x月参加xx东省骨干教师培训，每年暑假参加xx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xx旅游区xx镇授予的“十佳优秀班主任” 荣誉称号，连续多年获xx镇授予的“优秀教师”荣誉称号。</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　　（1）坚持主持并参与教育课题的研究工作，效果优秀。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　　20xx年x月，主持研究的《xxxx》被xx省电教馆立项为“十一五”教育技术研究课题的子课题。20xx年x月在课题中期评估中被评价为二等奖。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　　（2）注重研究，不断地总结经验并撰写成文；积极参加各种活动，并且获得各级奖励。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　　①有20余篇论文在国家、省、市、区级比赛中获奖和发表。其中20xx年x月在《xx教育园地》发表“新课改下的思想品德课学习方式探索”。20xx年x月在《现代教育》发表“浅谈思想品德课逆向课堂教学模式”。撰写的《xxxx》一文获“山东省教育科学研究所教研成果”论文评选一等奖，《xxxx》一文获“中国教育教学研究会”论文评选二等奖。《xxxx》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　　②在技能比赛方面：单元试题、教学案例、教学设计、网络课件多次获区、市、省级的奖励。其中20xx年x月我自己撰写的教学设计《xxxx》获省教研室评比一等奖并入选《xxxx》一书；20xx年x月我制作的网络课件《xxxx》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　　③多次在省、市、区优质课评比中获奖，并多次执教过市、区公开课。其中20xx年xx月执教莱城区公开课一节，20xx年xx月执教莱芜市公开课一节，其中20xx年xx月执教《xxxx》获山东省第七届优质课三等奖；20xx年x月执教《xxxx》获省教科所第一届优质课三等奖。20xx年x月执教《xxxx》获市电教优质课一等奖。20xx年x月执教《xxxx》获省电教优质课二等奖。</w:t>
      </w:r>
    </w:p>
    <w:p>
      <w:pPr>
        <w:ind w:left="0" w:right="0" w:firstLine="560"/>
        <w:spacing w:before="450" w:after="450" w:line="312" w:lineRule="auto"/>
      </w:pPr>
      <w:r>
        <w:rPr>
          <w:rFonts w:ascii="宋体" w:hAnsi="宋体" w:eastAsia="宋体" w:cs="宋体"/>
          <w:color w:val="000"/>
          <w:sz w:val="28"/>
          <w:szCs w:val="28"/>
        </w:rPr>
        <w:t xml:space="preserve">　　（3）兢兢业业，努力工作，教学工作一步一个台阶。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　　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x年x月获莱城区教育局“教学能手”荣誉称号。20xx年x月获旅游区“教学工作先进个人”荣誉称号。20xx年x月获xx市思想品德课“学科带头人” 荣誉称号。</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中学教师个人工作总结202_（二）</w:t>
      </w:r>
    </w:p>
    <w:p>
      <w:pPr>
        <w:ind w:left="0" w:right="0" w:firstLine="560"/>
        <w:spacing w:before="450" w:after="450" w:line="312" w:lineRule="auto"/>
      </w:pPr>
      <w:r>
        <w:rPr>
          <w:rFonts w:ascii="宋体" w:hAnsi="宋体" w:eastAsia="宋体" w:cs="宋体"/>
          <w:color w:val="000"/>
          <w:sz w:val="28"/>
          <w:szCs w:val="28"/>
        </w:rPr>
        <w:t xml:space="preserve">　　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　　（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&gt;三、学生管理方面：</w:t>
      </w:r>
    </w:p>
    <w:p>
      <w:pPr>
        <w:ind w:left="0" w:right="0" w:firstLine="560"/>
        <w:spacing w:before="450" w:after="450" w:line="312" w:lineRule="auto"/>
      </w:pPr>
      <w:r>
        <w:rPr>
          <w:rFonts w:ascii="宋体" w:hAnsi="宋体" w:eastAsia="宋体" w:cs="宋体"/>
          <w:color w:val="000"/>
          <w:sz w:val="28"/>
          <w:szCs w:val="28"/>
        </w:rPr>
        <w:t xml:space="preserve">　　我于20XX年x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　　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中学教师个人工作总结202_（三）</w:t>
      </w:r>
    </w:p>
    <w:p>
      <w:pPr>
        <w:ind w:left="0" w:right="0" w:firstLine="560"/>
        <w:spacing w:before="450" w:after="450" w:line="312" w:lineRule="auto"/>
      </w:pPr>
      <w:r>
        <w:rPr>
          <w:rFonts w:ascii="宋体" w:hAnsi="宋体" w:eastAsia="宋体" w:cs="宋体"/>
          <w:color w:val="000"/>
          <w:sz w:val="28"/>
          <w:szCs w:val="28"/>
        </w:rPr>
        <w:t xml:space="preserve">　　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　　&gt;四、取得的成绩</w:t>
      </w:r>
    </w:p>
    <w:p>
      <w:pPr>
        <w:ind w:left="0" w:right="0" w:firstLine="560"/>
        <w:spacing w:before="450" w:after="450" w:line="312" w:lineRule="auto"/>
      </w:pPr>
      <w:r>
        <w:rPr>
          <w:rFonts w:ascii="宋体" w:hAnsi="宋体" w:eastAsia="宋体" w:cs="宋体"/>
          <w:color w:val="000"/>
          <w:sz w:val="28"/>
          <w:szCs w:val="28"/>
        </w:rPr>
        <w:t xml:space="preserve">　　回顾过去的一年，我所任教的初二年级1—3班，地理取得了不错的成绩，平均分都名列前茅，学生的知识也得到了相应的提高。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中学教师个人工作总结202_（四）</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&gt;二、关于班级管理方面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2025-08-09T10:13:31+08:00</dcterms:created>
  <dcterms:modified xsi:type="dcterms:W3CDTF">2025-08-09T10:13:31+08:00</dcterms:modified>
</cp:coreProperties>
</file>

<file path=docProps/custom.xml><?xml version="1.0" encoding="utf-8"?>
<Properties xmlns="http://schemas.openxmlformats.org/officeDocument/2006/custom-properties" xmlns:vt="http://schemas.openxmlformats.org/officeDocument/2006/docPropsVTypes"/>
</file>