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优秀企业财务工作总结感悟10篇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感悟范本10篇时间一晃而过，辛苦的工作已经告一段落了，这段时间以来的工作，收获了不少成绩，制定一份工作总结吧。下面小编给大家带来关于优秀企业财务工作总结感悟，希望会对大家的工作与学习有所帮助。&gt;优秀企业财务工作总结感悟篇...</w:t>
      </w:r>
    </w:p>
    <w:p>
      <w:pPr>
        <w:ind w:left="0" w:right="0" w:firstLine="560"/>
        <w:spacing w:before="450" w:after="450" w:line="312" w:lineRule="auto"/>
      </w:pPr>
      <w:r>
        <w:rPr>
          <w:rFonts w:ascii="宋体" w:hAnsi="宋体" w:eastAsia="宋体" w:cs="宋体"/>
          <w:color w:val="000"/>
          <w:sz w:val="28"/>
          <w:szCs w:val="28"/>
        </w:rPr>
        <w:t xml:space="preserve">优秀企业财务工作总结感悟范本10篇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时间一晃而过，辛苦的工作已经告一段落了，这段时间以来的工作，收获了不少成绩，制定一份工作总结吧。下面小编给大家带来关于优秀企业财务工作总结感悟，希望会对大家的工作与学习有所帮助。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&gt;优秀企业财务工作总结感悟篇1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优秀企业财务工作总结感悟篇2</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年1月进入银行后，我先后做过储蓄柜员、对私客户经理、综合柜长，20-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-20_-年终部门员工绩效考核中，我被评为一次A等、两次B等，20_-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优秀企业财务工作总结感悟篇3</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优秀企业财务工作总结感悟篇4</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优秀企业财务工作总结感悟篇5</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优秀企业财务工作总结感悟篇6</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优秀企业财务工作总结感悟篇7</w:t>
      </w:r>
    </w:p>
    <w:p>
      <w:pPr>
        <w:ind w:left="0" w:right="0" w:firstLine="560"/>
        <w:spacing w:before="450" w:after="450" w:line="312" w:lineRule="auto"/>
      </w:pPr>
      <w:r>
        <w:rPr>
          <w:rFonts w:ascii="宋体" w:hAnsi="宋体" w:eastAsia="宋体" w:cs="宋体"/>
          <w:color w:val="000"/>
          <w:sz w:val="28"/>
          <w:szCs w:val="28"/>
        </w:rPr>
        <w:t xml:space="preserve">回顾20-年的财务工作，财务部在酒店老总的直接领导及集团财务部的指导下，认真遵守财务管理相关条例，按集团财务部要求实事求是，严以律己，圆满完成了20-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优秀企业财务工作总结感悟篇8</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年1月进入银行后，我先后做过储蓄柜员、对私客户经理、综合柜长，20-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__年终部门员工绩效考核中，我被评为一次A等、两次B等，20__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优秀企业财务工作总结感悟篇9</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优秀企业财务工作总结感悟篇10</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2025-05-02T20:07:41+08:00</dcterms:created>
  <dcterms:modified xsi:type="dcterms:W3CDTF">2025-05-02T20:07:41+08:00</dcterms:modified>
</cp:coreProperties>
</file>

<file path=docProps/custom.xml><?xml version="1.0" encoding="utf-8"?>
<Properties xmlns="http://schemas.openxmlformats.org/officeDocument/2006/custom-properties" xmlns:vt="http://schemas.openxmlformats.org/officeDocument/2006/docPropsVTypes"/>
</file>