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酒店财务个人总结5篇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酒店财务个人总结5篇范文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地方...</w:t>
      </w:r>
    </w:p>
    <w:p>
      <w:pPr>
        <w:ind w:left="0" w:right="0" w:firstLine="560"/>
        <w:spacing w:before="450" w:after="450" w:line="312" w:lineRule="auto"/>
      </w:pPr>
      <w:r>
        <w:rPr>
          <w:rFonts w:ascii="宋体" w:hAnsi="宋体" w:eastAsia="宋体" w:cs="宋体"/>
          <w:color w:val="000"/>
          <w:sz w:val="28"/>
          <w:szCs w:val="28"/>
        </w:rPr>
        <w:t xml:space="preserve">酒店财务个人总结5篇范文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年终工作总结怎么写?年终工作总结和其他岗位的年终工作总结不一样，年终工作总结的要求比较多，有很多要注意的地方。总结怎么写大家知道吗?为帮助大家学习方便，小编收集整理了酒店财务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酒店财务个人总结1</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酒店财务个人总结2</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_月收缴销售款的期间，现金流量巨大而繁琐，财务部邹治和胡蓉两位同志本着“认真、仔细、严谨”的工作作风，各项资金收付安全、准确、及时，没有出现过任何差错。全年累计实现资金收付达_万元。__企业的各项经济活动最终都将以财务数据的方式展现出来。在财务核算工作中每一位财务人员尽职尽责，认真处理每一笔业务，为公司节省各项开支费用尽自己的努力。财务部全年审核原始单据___张，处理会计凭证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_亿元，偿还到期贷款___万元。资金的成功运作保证了长天和东方公司的正常运转，更是继续树立了东方公司“_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_月—_月向银行申请房地产开发贷款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_个、住房销售__个，成交率___%，成交额___万元，实收房款___万元，尚有未收房款___万元，资金回收率为___%;预定门店_套，收取定金___万元。出租自有门店__套，收取定金__万元，出租率___%。在这_个月中，财务部和招商部同心协力，加班加点，尤其是在审批至__月__日的按揭贷款中，表现了两部门不怕苦不怕累的良好工作作风。当月工行__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酒店财务个人总结3</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酒店财务个人总结4</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平时，我还注重对计算机，有关知识实行，较为深入的钻研，运用，较为扎实的计算机知识使自已在日常工作中达到事半功倍的效果。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计算机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联系和谐融洽。我还积极参加局内组织的如各项爱心捐助活动，踊跃捐款捐物，热心协助局团支部组织并积极参加了局春节联欢晚会、深入局扶贫点开展爱心捐赠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黑体" w:hAnsi="黑体" w:eastAsia="黑体" w:cs="黑体"/>
          <w:color w:val="000000"/>
          <w:sz w:val="36"/>
          <w:szCs w:val="36"/>
          <w:b w:val="1"/>
          <w:bCs w:val="1"/>
        </w:rPr>
        <w:t xml:space="preserve">酒店财务个人总结5</w:t>
      </w:r>
    </w:p>
    <w:p>
      <w:pPr>
        <w:ind w:left="0" w:right="0" w:firstLine="560"/>
        <w:spacing w:before="450" w:after="450" w:line="312" w:lineRule="auto"/>
      </w:pPr>
      <w:r>
        <w:rPr>
          <w:rFonts w:ascii="宋体" w:hAnsi="宋体" w:eastAsia="宋体" w:cs="宋体"/>
          <w:color w:val="000"/>
          <w:sz w:val="28"/>
          <w:szCs w:val="28"/>
        </w:rPr>
        <w:t xml:space="preserve">20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2025-05-03T19:49:07+08:00</dcterms:created>
  <dcterms:modified xsi:type="dcterms:W3CDTF">2025-05-03T19:49:07+08:00</dcterms:modified>
</cp:coreProperties>
</file>

<file path=docProps/custom.xml><?xml version="1.0" encoding="utf-8"?>
<Properties xmlns="http://schemas.openxmlformats.org/officeDocument/2006/custom-properties" xmlns:vt="http://schemas.openxmlformats.org/officeDocument/2006/docPropsVTypes"/>
</file>