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小学英语一体化教学总结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学英语一体化教学总结优秀5篇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w:t>
      </w:r>
    </w:p>
    <w:p>
      <w:pPr>
        <w:ind w:left="0" w:right="0" w:firstLine="560"/>
        <w:spacing w:before="450" w:after="450" w:line="312" w:lineRule="auto"/>
      </w:pPr>
      <w:r>
        <w:rPr>
          <w:rFonts w:ascii="宋体" w:hAnsi="宋体" w:eastAsia="宋体" w:cs="宋体"/>
          <w:color w:val="000"/>
          <w:sz w:val="28"/>
          <w:szCs w:val="28"/>
        </w:rPr>
        <w:t xml:space="preserve">小学英语一体化教学总结优秀5篇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一学期的工作很快就要结束了，回顾一学期的工作，忙忙碌碌，患上失兼有，为了在今后的工作中能发扬成绩，改进不足，此刻我就把自己这学期的工作作如下总结：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本人思想端正，拥护党的正确带领，关心国家大事，并且能积极到场政治学习。积极到场学校的各项活动，当真学习了《教育法》，并自学有关教育教学的相关理论知识。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患上自己的担子好重、压力好大。因此教学上我不敢有一丝草率，努力转变自己的观念，力求使自己的教学方法适应学生的学习方法，不断改进自己的缺点。因此备学时我当真研讨教材、教参，学习新课标，虚心向其他老师学习、请教。力求吃透教材，找准重点、不容易处理完成的地方。为了上好一节课，我上网查资料，集中别人的优点确定自己的教学思路，为了学生能更直观地感受所学的知识内容，我积极查找课件，建造课件，筹办、建造教具。测验考试运用多种教学方法，从学生的实际出发，注意调动学生学习的积极性和创造性思维，使学生有举一反三的能力。课后当真总结上课中所出现的突发事务、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的总称复杂情感中最高尚的情感，它固结着教师无私呈献的精神。爱就是责任，尊重、理解、信任学生是消除教育盲点的基础。尊重学生要尊重学生的人格，教师与学生虽然处在教育教学过程当中的不同的地位，但在人格上应该是平等的，这就是要求教师不能气焰万丈，更不能利用教师的地位和权利污辱学生；理解学生要从青少年的心理发展特点出发，理解她们的要求和想法，理解她们幼稚和天真；信任学生要信任她们的潜在能力，放手让学生在实践中锻炼，在磨练中成长。只有这样，学生才能与教师缩小心理距离。教师的责任不仅在于教授学生知识，更在于引导她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进步，学生的特点和问题也在发生着不断的变化。作为有责任感的教育工作者，必须以高度的敏感性和自觉性，及时发现、研究和处理完成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一、培养听的能力</w:t>
      </w:r>
    </w:p>
    <w:p>
      <w:pPr>
        <w:ind w:left="0" w:right="0" w:firstLine="560"/>
        <w:spacing w:before="450" w:after="450" w:line="312" w:lineRule="auto"/>
      </w:pPr>
      <w:r>
        <w:rPr>
          <w:rFonts w:ascii="宋体" w:hAnsi="宋体" w:eastAsia="宋体" w:cs="宋体"/>
          <w:color w:val="000"/>
          <w:sz w:val="28"/>
          <w:szCs w:val="28"/>
        </w:rPr>
        <w:t xml:space="preserve">三年级英语是英语学习的起始阶段，养成良好的听的习惯至关重要，平常上课，老师们非常注重下载，插入课文录音，让学生在第一时间习得标准的英语。并鼓励学生勤听录音，模仿录音。对语音语调出色的或者经过一段时间有显著进步的学生予以表扬。让学生们养成良好的听的习惯。</w:t>
      </w:r>
    </w:p>
    <w:p>
      <w:pPr>
        <w:ind w:left="0" w:right="0" w:firstLine="560"/>
        <w:spacing w:before="450" w:after="450" w:line="312" w:lineRule="auto"/>
      </w:pPr>
      <w:r>
        <w:rPr>
          <w:rFonts w:ascii="宋体" w:hAnsi="宋体" w:eastAsia="宋体" w:cs="宋体"/>
          <w:color w:val="000"/>
          <w:sz w:val="28"/>
          <w:szCs w:val="28"/>
        </w:rPr>
        <w:t xml:space="preserve">二、培养识词的能力</w:t>
      </w:r>
    </w:p>
    <w:p>
      <w:pPr>
        <w:ind w:left="0" w:right="0" w:firstLine="560"/>
        <w:spacing w:before="450" w:after="450" w:line="312" w:lineRule="auto"/>
      </w:pPr>
      <w:r>
        <w:rPr>
          <w:rFonts w:ascii="宋体" w:hAnsi="宋体" w:eastAsia="宋体" w:cs="宋体"/>
          <w:color w:val="000"/>
          <w:sz w:val="28"/>
          <w:szCs w:val="28"/>
        </w:rPr>
        <w:t xml:space="preserve">我们也在单词有效教学与记忆单词方面做了一点探索：渗透语音教学，促进认读。创设真实语境，优化认读。设计情趣板书，辅助认读。开展有效活动，加强认读。加强复现，强化认读。特别是最后一点，加强复现，强化认读。可以说开展得非常顺利。我们为学生找到友好对子，每天中午的作业就是熟练的朗读黑板上老师选出的单词，快的孩子只要半分钟就完成了，慢一点的孩子最多花上5分钟也就足够了，随着时间的推移，过关的速度与日俱增，娴熟度更高了。非但孩子对于单词的认读能力增强了很多，而且由于单词的有效积累带来的自信与满足，使得孩子们更热爱学习英语了。</w:t>
      </w:r>
    </w:p>
    <w:p>
      <w:pPr>
        <w:ind w:left="0" w:right="0" w:firstLine="560"/>
        <w:spacing w:before="450" w:after="450" w:line="312" w:lineRule="auto"/>
      </w:pPr>
      <w:r>
        <w:rPr>
          <w:rFonts w:ascii="宋体" w:hAnsi="宋体" w:eastAsia="宋体" w:cs="宋体"/>
          <w:color w:val="000"/>
          <w:sz w:val="28"/>
          <w:szCs w:val="28"/>
        </w:rPr>
        <w:t xml:space="preserve">三、培养写词的能力</w:t>
      </w:r>
    </w:p>
    <w:p>
      <w:pPr>
        <w:ind w:left="0" w:right="0" w:firstLine="560"/>
        <w:spacing w:before="450" w:after="450" w:line="312" w:lineRule="auto"/>
      </w:pPr>
      <w:r>
        <w:rPr>
          <w:rFonts w:ascii="宋体" w:hAnsi="宋体" w:eastAsia="宋体" w:cs="宋体"/>
          <w:color w:val="000"/>
          <w:sz w:val="28"/>
          <w:szCs w:val="28"/>
        </w:rPr>
        <w:t xml:space="preserve">在学生认读顺利的情况下，我们尝试着把英语句子的书写引入，指导学生来写一写。经过一个月的辅导，现在很多学生都具有了一手漂亮的英语书写。</w:t>
      </w:r>
    </w:p>
    <w:p>
      <w:pPr>
        <w:ind w:left="0" w:right="0" w:firstLine="560"/>
        <w:spacing w:before="450" w:after="450" w:line="312" w:lineRule="auto"/>
      </w:pPr>
      <w:r>
        <w:rPr>
          <w:rFonts w:ascii="宋体" w:hAnsi="宋体" w:eastAsia="宋体" w:cs="宋体"/>
          <w:color w:val="000"/>
          <w:sz w:val="28"/>
          <w:szCs w:val="28"/>
        </w:rPr>
        <w:t xml:space="preserve">四、挖掘积极因素，增强学生学习兴趣。</w:t>
      </w:r>
    </w:p>
    <w:p>
      <w:pPr>
        <w:ind w:left="0" w:right="0" w:firstLine="560"/>
        <w:spacing w:before="450" w:after="450" w:line="312" w:lineRule="auto"/>
      </w:pPr>
      <w:r>
        <w:rPr>
          <w:rFonts w:ascii="宋体" w:hAnsi="宋体" w:eastAsia="宋体" w:cs="宋体"/>
          <w:color w:val="000"/>
          <w:sz w:val="28"/>
          <w:szCs w:val="28"/>
        </w:rPr>
        <w:t xml:space="preserve">小学英语教育的关键在于激发学生的学习兴趣。本学期，我们教研组开展了英语对话表演比赛，通过这一活动，不仅激发了学生的学习热情，让他们体验到了英语学习的乐趣。同时也培养了他们英语语言的综合运用能力和表达能力，实现了英语学习生活化，为学生提供了语言实践的机会和平台，深受学生欢迎。我们也搜集了优美好听的英语歌曲，利用复习课，课间播放教给学生听，增添了英语学习的氛围，而且学生也获得了极高的兴趣，得到了学好英语的源源不断的动力。</w:t>
      </w:r>
    </w:p>
    <w:p>
      <w:pPr>
        <w:ind w:left="0" w:right="0" w:firstLine="560"/>
        <w:spacing w:before="450" w:after="450" w:line="312" w:lineRule="auto"/>
      </w:pPr>
      <w:r>
        <w:rPr>
          <w:rFonts w:ascii="宋体" w:hAnsi="宋体" w:eastAsia="宋体" w:cs="宋体"/>
          <w:color w:val="000"/>
          <w:sz w:val="28"/>
          <w:szCs w:val="28"/>
        </w:rPr>
        <w:t xml:space="preserve">五、在课堂教学中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一、做好课前准备工作。在教学中，认真备课，更细致地备课，认真阅读各种教科参考书。结合自己的教学经验与学习情况，认真编写好教案，制定好教学计划，并不断加以改善修改。</w:t>
      </w:r>
    </w:p>
    <w:p>
      <w:pPr>
        <w:ind w:left="0" w:right="0" w:firstLine="560"/>
        <w:spacing w:before="450" w:after="450" w:line="312" w:lineRule="auto"/>
      </w:pPr>
      <w:r>
        <w:rPr>
          <w:rFonts w:ascii="宋体" w:hAnsi="宋体" w:eastAsia="宋体" w:cs="宋体"/>
          <w:color w:val="000"/>
          <w:sz w:val="28"/>
          <w:szCs w:val="28"/>
        </w:rPr>
        <w:t xml:space="preserve">二、做好课堂工作。在课堂上，认真授课，运用实物教具、简笔画、情景教学、手势语言等方法来启发，教育学生，教学生做游戏，唱英语歌等来激发学生学习的兴趣，给学生机会多说多练。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三、抓好课后辅导。在传授学生知识的同时，关心爱护他们，特别是后进生，除课堂上密切关注他们，还要注重补差，抓好补差的效率。做到“定时、定人、定内容”，教育他们求学勿半途而废。在思想教育的同时，耐心辅导他们遗漏的知识，使他们跟上班里的其他同学。</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小学英语一体化教学总结篇4</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