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关于银行员工个人年终总结</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概述]银行柜员党员年终个人总结为的会员投稿推荐，但愿对你的学习工作带来帮助。认真总结经验，再接再厉，以新的思想，新的风貌，新的姿态投入到新的工作中，争取取得新的成绩，再上新的台阶。今天小编给大家为您整理了银行柜员党员年终个人总结，希望对大...</w:t>
      </w:r>
    </w:p>
    <w:p>
      <w:pPr>
        <w:ind w:left="0" w:right="0" w:firstLine="560"/>
        <w:spacing w:before="450" w:after="450" w:line="312" w:lineRule="auto"/>
      </w:pPr>
      <w:r>
        <w:rPr>
          <w:rFonts w:ascii="宋体" w:hAnsi="宋体" w:eastAsia="宋体" w:cs="宋体"/>
          <w:color w:val="000"/>
          <w:sz w:val="28"/>
          <w:szCs w:val="28"/>
        </w:rPr>
        <w:t xml:space="preserve">[概述]银行柜员党员年终个人总结为的会员投稿推荐，但愿对你的学习工作带来帮助。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认真总结经验，再接再厉，以新的思想，新的风貌，新的姿态投入到新的工作中，争取取得新的成绩，再上新的台阶。今天小编给大家为您整理了银行柜员党员年终个人总结，希望对大家有所帮助。</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银行柜员党员年终个人总结范文一</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w:t>
      </w:r>
    </w:p>
    <w:p>
      <w:pPr>
        <w:ind w:left="0" w:right="0" w:firstLine="560"/>
        <w:spacing w:before="450" w:after="450" w:line="312" w:lineRule="auto"/>
      </w:pPr>
      <w:r>
        <w:rPr>
          <w:rFonts w:ascii="宋体" w:hAnsi="宋体" w:eastAsia="宋体" w:cs="宋体"/>
          <w:color w:val="000"/>
          <w:sz w:val="28"/>
          <w:szCs w:val="28"/>
        </w:rPr>
        <w:t xml:space="preserve">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银行柜员党员年终个人总结范文三</w:t>
      </w:r>
    </w:p>
    <w:p>
      <w:pPr>
        <w:ind w:left="0" w:right="0" w:firstLine="560"/>
        <w:spacing w:before="450" w:after="450" w:line="312" w:lineRule="auto"/>
      </w:pPr>
      <w:r>
        <w:rPr>
          <w:rFonts w:ascii="宋体" w:hAnsi="宋体" w:eastAsia="宋体" w:cs="宋体"/>
          <w:color w:val="000"/>
          <w:sz w:val="28"/>
          <w:szCs w:val="28"/>
        </w:rPr>
        <w:t xml:space="preserve">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银行柜员党员年终个人总结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你也可以在搜索更多本站小编为你整理的其他银行柜员党员年终个人总结范文。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2025-06-21T00:57:32+08:00</dcterms:created>
  <dcterms:modified xsi:type="dcterms:W3CDTF">2025-06-21T00:57:32+08:00</dcterms:modified>
</cp:coreProperties>
</file>

<file path=docProps/custom.xml><?xml version="1.0" encoding="utf-8"?>
<Properties xmlns="http://schemas.openxmlformats.org/officeDocument/2006/custom-properties" xmlns:vt="http://schemas.openxmlformats.org/officeDocument/2006/docPropsVTypes"/>
</file>