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优秀财务人员第四季度工作总结范文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优秀财务人员第四季度工作总结范文财务负责人,是指一般由总会计师或财务总监担任,全面负责公司的财务管理、会计核算与监督工作的人。那么财务人员第四季度工作总结该怎样写呢?下面就是小编给大家带来的财务人员第四季度工作总结范文，希望大家喜欢!&gt;财&gt;...</w:t>
      </w:r>
    </w:p>
    <w:p>
      <w:pPr>
        <w:ind w:left="0" w:right="0" w:firstLine="560"/>
        <w:spacing w:before="450" w:after="450" w:line="312" w:lineRule="auto"/>
      </w:pPr>
      <w:r>
        <w:rPr>
          <w:rFonts w:ascii="宋体" w:hAnsi="宋体" w:eastAsia="宋体" w:cs="宋体"/>
          <w:color w:val="000"/>
          <w:sz w:val="28"/>
          <w:szCs w:val="28"/>
        </w:rPr>
        <w:t xml:space="preserve">优秀财务人员第四季度工作总结范文</w:t>
      </w:r>
    </w:p>
    <w:p>
      <w:pPr>
        <w:ind w:left="0" w:right="0" w:firstLine="560"/>
        <w:spacing w:before="450" w:after="450" w:line="312" w:lineRule="auto"/>
      </w:pPr>
      <w:r>
        <w:rPr>
          <w:rFonts w:ascii="宋体" w:hAnsi="宋体" w:eastAsia="宋体" w:cs="宋体"/>
          <w:color w:val="000"/>
          <w:sz w:val="28"/>
          <w:szCs w:val="28"/>
        </w:rPr>
        <w:t xml:space="preserve">财务负责人,是指一般由总会计师或财务总监担任,全面负责公司的财务管理、会计核算与监督工作的人。那么财务人员第四季度工作总结该怎样写呢?下面就是小编给大家带来的财务人员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&gt;财&gt;务人员第四季度工作总结一</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宋体" w:hAnsi="宋体" w:eastAsia="宋体" w:cs="宋体"/>
          <w:color w:val="000"/>
          <w:sz w:val="28"/>
          <w:szCs w:val="28"/>
        </w:rPr>
        <w:t xml:space="preserve">&gt;财务人员第四季度工作总结二</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三个代表”重要思想、__大及五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今年撰写了我局“精神文明自查报告”、“妇女儿童__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宋体" w:hAnsi="宋体" w:eastAsia="宋体" w:cs="宋体"/>
          <w:color w:val="000"/>
          <w:sz w:val="28"/>
          <w:szCs w:val="28"/>
        </w:rPr>
        <w:t xml:space="preserve">&gt;财务人员第四季度工作总结三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2025-05-02T10:47:47+08:00</dcterms:created>
  <dcterms:modified xsi:type="dcterms:W3CDTF">2025-05-02T10:47:47+08:00</dcterms:modified>
</cp:coreProperties>
</file>

<file path=docProps/custom.xml><?xml version="1.0" encoding="utf-8"?>
<Properties xmlns="http://schemas.openxmlformats.org/officeDocument/2006/custom-properties" xmlns:vt="http://schemas.openxmlformats.org/officeDocument/2006/docPropsVTypes"/>
</file>