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报告5篇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初中...</w:t>
      </w:r>
    </w:p>
    <w:p>
      <w:pPr>
        <w:ind w:left="0" w:right="0" w:firstLine="560"/>
        <w:spacing w:before="450" w:after="450" w:line="312" w:lineRule="auto"/>
      </w:pPr>
      <w:r>
        <w:rPr>
          <w:rFonts w:ascii="宋体" w:hAnsi="宋体" w:eastAsia="宋体" w:cs="宋体"/>
          <w:color w:val="000"/>
          <w:sz w:val="28"/>
          <w:szCs w:val="28"/>
        </w:rPr>
        <w:t xml:space="preserve">初中语文教师个人总结报告5篇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初中语文教师个人总结报告篇2</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加大训练力度。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初中语文教师个人总结报告篇3</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