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旅行社前台的年终工作总结</w:t>
      </w:r>
      <w:bookmarkEnd w:id="1"/>
    </w:p>
    <w:p>
      <w:pPr>
        <w:jc w:val="center"/>
        <w:spacing w:before="0" w:after="450"/>
      </w:pPr>
      <w:r>
        <w:rPr>
          <w:rFonts w:ascii="Arial" w:hAnsi="Arial" w:eastAsia="Arial" w:cs="Arial"/>
          <w:color w:val="999999"/>
          <w:sz w:val="20"/>
          <w:szCs w:val="20"/>
        </w:rPr>
        <w:t xml:space="preserve">来源：网络  作者：花开彼岸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旅行社前台的年终工作总结 即将过去的200*年是**旅行社在**市旅游局的正确领导下，在全体员工的共同努力下，按照我们公司成立之初定下的“一年打基础，两年求发展，三年登上一个新台阶”的即定工作目标工作实施的第一年。全社各项工作以xx大精神为...</w:t>
      </w:r>
    </w:p>
    <w:p>
      <w:pPr>
        <w:ind w:left="0" w:right="0" w:firstLine="560"/>
        <w:spacing w:before="450" w:after="450" w:line="312" w:lineRule="auto"/>
      </w:pPr>
      <w:r>
        <w:rPr>
          <w:rFonts w:ascii="宋体" w:hAnsi="宋体" w:eastAsia="宋体" w:cs="宋体"/>
          <w:color w:val="000"/>
          <w:sz w:val="28"/>
          <w:szCs w:val="28"/>
        </w:rPr>
        <w:t xml:space="preserve">旅行社前台的年终工作总结</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作工作总结如下：</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&gt;(一)组、接待团情况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&gt;(二)人才建设情况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最终定下了呼伦贝尔学院旅游系的xxxx和内蒙古师范学院的xxxx毕业生为我社专职导游。为了使他们学到的东西学以致用，我们在社里开设短期的理论与实践培训班，大家自告奋勇，为尽快进入工作岗位而努力学习。</w:t>
      </w:r>
    </w:p>
    <w:p>
      <w:pPr>
        <w:ind w:left="0" w:right="0" w:firstLine="560"/>
        <w:spacing w:before="450" w:after="450" w:line="312" w:lineRule="auto"/>
      </w:pPr>
      <w:r>
        <w:rPr>
          <w:rFonts w:ascii="宋体" w:hAnsi="宋体" w:eastAsia="宋体" w:cs="宋体"/>
          <w:color w:val="000"/>
          <w:sz w:val="28"/>
          <w:szCs w:val="28"/>
        </w:rPr>
        <w:t xml:space="preserve">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现在我从事会计报表编制岗，在今年账务上收之后，工作量明显的加大，每天超过7点下班是家常便饭，每月的1号都要加班做报表，每年的“元旦“、”五一“、”国庆“，是大部分人的三个法定的节假日，是人们亲人团聚、情人团圆、共享天伦的日子，而在这黄金周的第一天，我依然坚守岗位，认真的完成全支行的报表编制。在报表岗以来我没有真正的完整地度过一个“元旦“、”五一“、”国庆“，也从没享受到加班待遇，但是我没有任何一句怨言，因为这就是我的工作，我深知我所负责的报表的准确性和纪实性直接影响到全支行甚至全分行的经营效益的统计，我考虑的是如何及时、准确地完成报表，为领导和上级部门决策提供会计信息。</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加强协调沟通，确保工作落实。一是在督办、催办上下功夫。把握工作动态，增强工作预见性，积极主动与各股室和进驻中心各单位窗口进行沟通、协调、联系，加强督查、催办，做到事事有回音、件件有落实，促进中心完成各项工作任务;二是确保政令畅通。做好“上情下达、下情上传”的信息传递工作，及时批阅传递文件材料，组织学习新的方针政策、会议精神xx县委、县政府的重要决策部署;及时向领导反馈各方面的意见和建议，将领导的工作意见传达到各股室，并加强跟踪反馈，督促落实。</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2025-05-04T05:06:14+08:00</dcterms:created>
  <dcterms:modified xsi:type="dcterms:W3CDTF">2025-05-04T05:06:14+08:00</dcterms:modified>
</cp:coreProperties>
</file>

<file path=docProps/custom.xml><?xml version="1.0" encoding="utf-8"?>
<Properties xmlns="http://schemas.openxmlformats.org/officeDocument/2006/custom-properties" xmlns:vt="http://schemas.openxmlformats.org/officeDocument/2006/docPropsVTypes"/>
</file>