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销售人员年终工作总结范文15篇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【导语】的会员“看不完的风景”为你整理了“销售人员年终工作总结范文15篇”范文，希望对你的学习、工作有参考借鉴作用。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宋体" w:hAnsi="宋体" w:eastAsia="宋体" w:cs="宋体"/>
          <w:color w:val="000"/>
          <w:sz w:val="28"/>
          <w:szCs w:val="28"/>
        </w:rPr>
        <w:t xml:space="preserve">销售人员年终工作总结范文2</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销售人员年终工作总结范文3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销售人员年终工作总结范文4</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销售人员年终工作总结范文5</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销售人员年终工作总结范文6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销售人员年终工作总结范文7</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销售人员年终工作总结范文8</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 元,其中客房完成营收 元，占计划的 %，平均出租率 %，平均房价 元;另外，餐饮完成营收收入 元，占计划的 %;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销售人员年终工作总结范文9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销售人员年终工作总结范文10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销售人员年终工作总结范文11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销售人员年终工作总结范文13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宋体" w:hAnsi="宋体" w:eastAsia="宋体" w:cs="宋体"/>
          <w:color w:val="000"/>
          <w:sz w:val="28"/>
          <w:szCs w:val="28"/>
        </w:rPr>
        <w:t xml:space="preserve">销售人员年终工作总结范文14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