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事业财务部出纳工作总结（精选3篇）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事业财务部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事业财务部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事业财务部出纳工作总结(精选3篇)由整理。</w:t>
      </w:r>
    </w:p>
    <w:p>
      <w:pPr>
        <w:ind w:left="0" w:right="0" w:firstLine="560"/>
        <w:spacing w:before="450" w:after="450" w:line="312" w:lineRule="auto"/>
      </w:pPr>
      <w:r>
        <w:rPr>
          <w:rFonts w:ascii="宋体" w:hAnsi="宋体" w:eastAsia="宋体" w:cs="宋体"/>
          <w:color w:val="000"/>
          <w:sz w:val="28"/>
          <w:szCs w:val="28"/>
        </w:rPr>
        <w:t xml:space="preserve">第1篇：财务部出纳工作总结</w:t>
      </w:r>
    </w:p>
    <w:p>
      <w:pPr>
        <w:ind w:left="0" w:right="0" w:firstLine="560"/>
        <w:spacing w:before="450" w:after="450" w:line="312" w:lineRule="auto"/>
      </w:pPr>
      <w:r>
        <w:rPr>
          <w:rFonts w:ascii="宋体" w:hAnsi="宋体" w:eastAsia="宋体" w:cs="宋体"/>
          <w:color w:val="000"/>
          <w:sz w:val="28"/>
          <w:szCs w:val="28"/>
        </w:rPr>
        <w:t xml:space="preserve">时间如梭，转眼202_年就要过去了，为了总结经验，发扬成绩，克服不足，现将今年的工作做如下简要回顾和总结：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202_年财务部出纳工作总结相关：</w:t>
      </w:r>
    </w:p>
    <w:p>
      <w:pPr>
        <w:ind w:left="0" w:right="0" w:firstLine="560"/>
        <w:spacing w:before="450" w:after="450" w:line="312" w:lineRule="auto"/>
      </w:pPr>
      <w:r>
        <w:rPr>
          <w:rFonts w:ascii="宋体" w:hAnsi="宋体" w:eastAsia="宋体" w:cs="宋体"/>
          <w:color w:val="000"/>
          <w:sz w:val="28"/>
          <w:szCs w:val="28"/>
        </w:rPr>
        <w:t xml:space="preserve">·202_年度财务处工作总结·学生会财务专员工作总结·财务预算与预算执行情况分析总结报告·202_银行上半年工作总结·个人财务年终工作总结范文·会计核算中心202_年度财务工作总结·市财政局202_年工作总结·评选高级会计师个人工作总结</w:t>
      </w:r>
    </w:p>
    <w:p>
      <w:pPr>
        <w:ind w:left="0" w:right="0" w:firstLine="560"/>
        <w:spacing w:before="450" w:after="450" w:line="312" w:lineRule="auto"/>
      </w:pPr>
      <w:r>
        <w:rPr>
          <w:rFonts w:ascii="宋体" w:hAnsi="宋体" w:eastAsia="宋体" w:cs="宋体"/>
          <w:color w:val="000"/>
          <w:sz w:val="28"/>
          <w:szCs w:val="28"/>
        </w:rPr>
        <w:t xml:space="preserve">【返回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第2篇：财务部出纳工作总结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第3篇：财务部出纳工作总结</w:t>
      </w:r>
    </w:p>
    <w:p>
      <w:pPr>
        <w:ind w:left="0" w:right="0" w:firstLine="560"/>
        <w:spacing w:before="450" w:after="450" w:line="312" w:lineRule="auto"/>
      </w:pPr>
      <w:r>
        <w:rPr>
          <w:rFonts w:ascii="宋体" w:hAnsi="宋体" w:eastAsia="宋体" w:cs="宋体"/>
          <w:color w:val="000"/>
          <w:sz w:val="28"/>
          <w:szCs w:val="28"/>
        </w:rPr>
        <w:t xml:space="preserve">财务部出纳工作总结</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一枝笔写作事务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其次作为公司出纳，我在收付、反映、监督四个方面尽到了应尽的职责，过去的几个月里在不断改善工作方式方法的同时，顺利完成如下工作：一枝笔写作事务所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2、及时收回公司各项收入，开出收据，及时收回现金存入银行。本文来自一枝笔写作网</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一、学习不够。当前，以信息技术为基础的会计软件的应用及理论基础、专业知识、工作方法等不能完全适应新的工作。本文来自一枝笔写作网</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加强理论学习，进一步提高工作效率。对业务的熟悉，必须通过相关专业知识的学习，虚心请教领导和同事增强分析问题、解决问题的能力，努力学习，争取在明年取得会计从业资格证书。一枝笔写作事务所</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2025-06-21T04:58:28+08:00</dcterms:created>
  <dcterms:modified xsi:type="dcterms:W3CDTF">2025-06-21T04:58:28+08:00</dcterms:modified>
</cp:coreProperties>
</file>

<file path=docProps/custom.xml><?xml version="1.0" encoding="utf-8"?>
<Properties xmlns="http://schemas.openxmlformats.org/officeDocument/2006/custom-properties" xmlns:vt="http://schemas.openxmlformats.org/officeDocument/2006/docPropsVTypes"/>
</file>