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个人年终工作总结怎么写》，希望能帮助到您！&gt;【篇一】教师个人年终工作总结怎么写　　时光荏苒，转眼一...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工作总结是做好各项工作的重要环节。通过工作总结，可以明确下一步工作的方向，少走弯路，少犯错误，提高工作效益。下面是工作总结频道为你整理的《教师个人年终工作总结怎么写》，希望能帮助到您！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&gt;【篇二】教师个人年终工作总结怎么写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　　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　　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　　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x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　　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总之，本学年来，因为大家的共同努力，取得了一些成绩，但只能代表过去，期望自我戒骄戒躁，争取更优异的成绩。</w:t>
      </w:r>
    </w:p>
    <w:p>
      <w:pPr>
        <w:ind w:left="0" w:right="0" w:firstLine="560"/>
        <w:spacing w:before="450" w:after="450" w:line="312" w:lineRule="auto"/>
      </w:pPr>
      <w:r>
        <w:rPr>
          <w:rFonts w:ascii="宋体" w:hAnsi="宋体" w:eastAsia="宋体" w:cs="宋体"/>
          <w:color w:val="000"/>
          <w:sz w:val="28"/>
          <w:szCs w:val="28"/>
        </w:rPr>
        <w:t xml:space="preserve">&gt;【篇三】教师个人年终工作总结怎么写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&gt;【篇四】教师个人年终工作总结怎么写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　　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能够认真学习党的xx大精神，拥护以xx为首的党中央的领导，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　　本学期我任教一(1)(2)(3)班英语。教学任务比较重。如何提高课堂45钟效率，就显的尤其重要。在这方面，我做到如下几点：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自身培养方面</w:t>
      </w:r>
    </w:p>
    <w:p>
      <w:pPr>
        <w:ind w:left="0" w:right="0" w:firstLine="560"/>
        <w:spacing w:before="450" w:after="450" w:line="312" w:lineRule="auto"/>
      </w:pPr>
      <w:r>
        <w:rPr>
          <w:rFonts w:ascii="宋体" w:hAnsi="宋体" w:eastAsia="宋体" w:cs="宋体"/>
          <w:color w:val="000"/>
          <w:sz w:val="28"/>
          <w:szCs w:val="28"/>
        </w:rPr>
        <w:t xml:space="preserve">　　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　　以上是我对本学期的总结，如有哪方面做的不到之处，望领导批评指正，以便今后更好的工作。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