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计算机助理工程师申请晋升工作总结</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济效益。在这一年的工作中有刘总和公司领导的支持，有肖总及部门各位同事的热心帮助，使我对工作充满信心，在轻松愉快的环境中圆满完成自己的本职工作，当然我深知自己还有很多不足之处需要改善，作为一名弱电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第一、兰州银行职工住宅小区弱电智能化项目于202_年8月14日进入全面施工阶段，今年已经进入全面调试收尾阶段。今年陆续完成了室外监控设备的安装与调试工作，室外两块LED大屏的安装调试，围墙电子围栏的90%安装和调试，室外背景音乐和无线IP设备的安装与调试。在设备安装调试过程中我深知前中后各期工作环环相扣，每一项工作对于整体工程质量的影响都至关重要，特别是在施工过程中，不仅要细心负责，更要做好随时监督检查，发现问题就必须解决问题，决不能草草了事，否则后患无穷且再无法根除，要确保万无一失。这就是摆在我们作为弱电集成工程师面前的一种考验和责任。</w:t>
      </w:r>
    </w:p>
    <w:p>
      <w:pPr>
        <w:ind w:left="0" w:right="0" w:firstLine="560"/>
        <w:spacing w:before="450" w:after="450" w:line="312" w:lineRule="auto"/>
      </w:pPr>
      <w:r>
        <w:rPr>
          <w:rFonts w:ascii="宋体" w:hAnsi="宋体" w:eastAsia="宋体" w:cs="宋体"/>
          <w:color w:val="000"/>
          <w:sz w:val="28"/>
          <w:szCs w:val="28"/>
        </w:rPr>
        <w:t xml:space="preserve">在项目管理中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是配合鸿运润园物业检查和维修小区内各个弱电系统故障。完成了B区4栋别墅楼房间内弱电系统检查验收工作，并对不合格房子维修情况进行了复查，对B区已经开始装修完成的24户别墅的弱电系统进行了管线及线缆布放情况的检查，并进行了验收。</w:t>
      </w:r>
    </w:p>
    <w:p>
      <w:pPr>
        <w:ind w:left="0" w:right="0" w:firstLine="560"/>
        <w:spacing w:before="450" w:after="450" w:line="312" w:lineRule="auto"/>
      </w:pPr>
      <w:r>
        <w:rPr>
          <w:rFonts w:ascii="宋体" w:hAnsi="宋体" w:eastAsia="宋体" w:cs="宋体"/>
          <w:color w:val="000"/>
          <w:sz w:val="28"/>
          <w:szCs w:val="28"/>
        </w:rPr>
        <w:t xml:space="preserve">今年正式进入鸿运金茂项目，参与项目的弱电建设。前期因弱电项目没有定标，弱电还没有开始进行施工，主要工作是对项目部现有的网络及监控设备进行维修保养，确保现场办公正常有序进行。对项目安保监控录像设备、线路进行检查及维护。对监控录像机、时间和空间分配进行调整，对损坏的摄相头及录像用硬盘进行更换升级。完成A、B塔楼五个配电室内监控的安装。保障公司及现场的财产安全。今年在安全管理部的配合下，对地下车库-1、-2层的摄像头进行了整改。完成一期办公室网络设备的搬迁，并对新办公区进行组网，光纤拆改熔接工作，对二期监控主设备的拆改移位重新接入工作。及时对各部门报修电脑软硬件、网络、打印机进行维护。及时解决网络无法接通的问题，并对新办公区办公室网络进行了重新布线和安装。尽可能减少设备故障给各部门带来的不便，使各部门的日常使用能正常运转。不能及时解决的问题在最短时间内上报领导以协商工作。取得了令人满意的效果。今年还完成了金茂西南面和东南面两块LED显示屏的安装工作，在三思施工单位和弱电部的全体同事的努力下确保了西南屏在十月一日国庆节完美亮相。</w:t>
      </w:r>
    </w:p>
    <w:p>
      <w:pPr>
        <w:ind w:left="0" w:right="0" w:firstLine="560"/>
        <w:spacing w:before="450" w:after="450" w:line="312" w:lineRule="auto"/>
      </w:pPr>
      <w:r>
        <w:rPr>
          <w:rFonts w:ascii="宋体" w:hAnsi="宋体" w:eastAsia="宋体" w:cs="宋体"/>
          <w:color w:val="000"/>
          <w:sz w:val="28"/>
          <w:szCs w:val="28"/>
        </w:rPr>
        <w:t xml:space="preserve">没有坚定正确的努力方向，就不会有积极向上的指导思想。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价值。</w:t>
      </w:r>
    </w:p>
    <w:p>
      <w:pPr>
        <w:ind w:left="0" w:right="0" w:firstLine="560"/>
        <w:spacing w:before="450" w:after="450" w:line="312" w:lineRule="auto"/>
      </w:pPr>
      <w:r>
        <w:rPr>
          <w:rFonts w:ascii="宋体" w:hAnsi="宋体" w:eastAsia="宋体" w:cs="宋体"/>
          <w:color w:val="000"/>
          <w:sz w:val="28"/>
          <w:szCs w:val="28"/>
        </w:rPr>
        <w:t xml:space="preserve">下面就来说说我的202_年个人工作计划。</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202_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