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中学高中部班主任教师年度工作总结3篇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面是为大家带来的中学高中部班主任教师年度工作总结3篇，希望能帮助到大家![_TAG_h2]　　中学高中部班主任教师年度工作总结1篇</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　　中学高中部班主任教师年度工作总结2篇</w:t>
      </w:r>
    </w:p>
    <w:p>
      <w:pPr>
        <w:ind w:left="0" w:right="0" w:firstLine="560"/>
        <w:spacing w:before="450" w:after="450" w:line="312" w:lineRule="auto"/>
      </w:pPr>
      <w:r>
        <w:rPr>
          <w:rFonts w:ascii="宋体" w:hAnsi="宋体" w:eastAsia="宋体" w:cs="宋体"/>
          <w:color w:val="000"/>
          <w:sz w:val="28"/>
          <w:szCs w:val="28"/>
        </w:rPr>
        <w:t xml:space="preserve">　　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　　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&gt;　　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　　1、考勤员</w:t>
      </w:r>
    </w:p>
    <w:p>
      <w:pPr>
        <w:ind w:left="0" w:right="0" w:firstLine="560"/>
        <w:spacing w:before="450" w:after="450" w:line="312" w:lineRule="auto"/>
      </w:pPr>
      <w:r>
        <w:rPr>
          <w:rFonts w:ascii="宋体" w:hAnsi="宋体" w:eastAsia="宋体" w:cs="宋体"/>
          <w:color w:val="000"/>
          <w:sz w:val="28"/>
          <w:szCs w:val="28"/>
        </w:rPr>
        <w:t xml:space="preserve">　　2、学习委员</w:t>
      </w:r>
    </w:p>
    <w:p>
      <w:pPr>
        <w:ind w:left="0" w:right="0" w:firstLine="560"/>
        <w:spacing w:before="450" w:after="450" w:line="312" w:lineRule="auto"/>
      </w:pPr>
      <w:r>
        <w:rPr>
          <w:rFonts w:ascii="宋体" w:hAnsi="宋体" w:eastAsia="宋体" w:cs="宋体"/>
          <w:color w:val="000"/>
          <w:sz w:val="28"/>
          <w:szCs w:val="28"/>
        </w:rPr>
        <w:t xml:space="preserve">　　3、劳动委员</w:t>
      </w:r>
    </w:p>
    <w:p>
      <w:pPr>
        <w:ind w:left="0" w:right="0" w:firstLine="560"/>
        <w:spacing w:before="450" w:after="450" w:line="312" w:lineRule="auto"/>
      </w:pPr>
      <w:r>
        <w:rPr>
          <w:rFonts w:ascii="宋体" w:hAnsi="宋体" w:eastAsia="宋体" w:cs="宋体"/>
          <w:color w:val="000"/>
          <w:sz w:val="28"/>
          <w:szCs w:val="28"/>
        </w:rPr>
        <w:t xml:space="preserve">　　4、体育委员</w:t>
      </w:r>
    </w:p>
    <w:p>
      <w:pPr>
        <w:ind w:left="0" w:right="0" w:firstLine="560"/>
        <w:spacing w:before="450" w:after="450" w:line="312" w:lineRule="auto"/>
      </w:pPr>
      <w:r>
        <w:rPr>
          <w:rFonts w:ascii="宋体" w:hAnsi="宋体" w:eastAsia="宋体" w:cs="宋体"/>
          <w:color w:val="000"/>
          <w:sz w:val="28"/>
          <w:szCs w:val="28"/>
        </w:rPr>
        <w:t xml:space="preserve">　　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　　班长（副班长）——科代表——组长——组员</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值周班长——记录员</w:t>
      </w:r>
    </w:p>
    <w:p>
      <w:pPr>
        <w:ind w:left="0" w:right="0" w:firstLine="560"/>
        <w:spacing w:before="450" w:after="450" w:line="312" w:lineRule="auto"/>
      </w:pPr>
      <w:r>
        <w:rPr>
          <w:rFonts w:ascii="宋体" w:hAnsi="宋体" w:eastAsia="宋体" w:cs="宋体"/>
          <w:color w:val="000"/>
          <w:sz w:val="28"/>
          <w:szCs w:val="28"/>
        </w:rPr>
        <w:t xml:space="preserve">　　1、文艺委员</w:t>
      </w:r>
    </w:p>
    <w:p>
      <w:pPr>
        <w:ind w:left="0" w:right="0" w:firstLine="560"/>
        <w:spacing w:before="450" w:after="450" w:line="312" w:lineRule="auto"/>
      </w:pPr>
      <w:r>
        <w:rPr>
          <w:rFonts w:ascii="宋体" w:hAnsi="宋体" w:eastAsia="宋体" w:cs="宋体"/>
          <w:color w:val="000"/>
          <w:sz w:val="28"/>
          <w:szCs w:val="28"/>
        </w:rPr>
        <w:t xml:space="preserve">　　2、宣传委员</w:t>
      </w:r>
    </w:p>
    <w:p>
      <w:pPr>
        <w:ind w:left="0" w:right="0" w:firstLine="560"/>
        <w:spacing w:before="450" w:after="450" w:line="312" w:lineRule="auto"/>
      </w:pPr>
      <w:r>
        <w:rPr>
          <w:rFonts w:ascii="宋体" w:hAnsi="宋体" w:eastAsia="宋体" w:cs="宋体"/>
          <w:color w:val="000"/>
          <w:sz w:val="28"/>
          <w:szCs w:val="28"/>
        </w:rPr>
        <w:t xml:space="preserve">　　3、团员</w:t>
      </w:r>
    </w:p>
    <w:p>
      <w:pPr>
        <w:ind w:left="0" w:right="0" w:firstLine="560"/>
        <w:spacing w:before="450" w:after="450" w:line="312" w:lineRule="auto"/>
      </w:pPr>
      <w:r>
        <w:rPr>
          <w:rFonts w:ascii="宋体" w:hAnsi="宋体" w:eastAsia="宋体" w:cs="宋体"/>
          <w:color w:val="000"/>
          <w:sz w:val="28"/>
          <w:szCs w:val="28"/>
        </w:rPr>
        <w:t xml:space="preserve">　　团支部书记</w:t>
      </w:r>
    </w:p>
    <w:p>
      <w:pPr>
        <w:ind w:left="0" w:right="0" w:firstLine="560"/>
        <w:spacing w:before="450" w:after="450" w:line="312" w:lineRule="auto"/>
      </w:pPr>
      <w:r>
        <w:rPr>
          <w:rFonts w:ascii="宋体" w:hAnsi="宋体" w:eastAsia="宋体" w:cs="宋体"/>
          <w:color w:val="000"/>
          <w:sz w:val="28"/>
          <w:szCs w:val="28"/>
        </w:rPr>
        <w:t xml:space="preserve">　　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&gt;　　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　　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　　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&gt;　　三、抓学生思想工作。</w:t>
      </w:r>
    </w:p>
    <w:p>
      <w:pPr>
        <w:ind w:left="0" w:right="0" w:firstLine="560"/>
        <w:spacing w:before="450" w:after="450" w:line="312" w:lineRule="auto"/>
      </w:pPr>
      <w:r>
        <w:rPr>
          <w:rFonts w:ascii="宋体" w:hAnsi="宋体" w:eastAsia="宋体" w:cs="宋体"/>
          <w:color w:val="000"/>
          <w:sz w:val="28"/>
          <w:szCs w:val="28"/>
        </w:rPr>
        <w:t xml:space="preserve">　　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　　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　　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　　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　　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　　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　　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中学高中部班主任教师年度工作总结3篇</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&gt;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&gt;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&gt;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&gt;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&gt;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2025-05-02T16:33:19+08:00</dcterms:created>
  <dcterms:modified xsi:type="dcterms:W3CDTF">2025-05-02T16:33:19+08:00</dcterms:modified>
</cp:coreProperties>
</file>

<file path=docProps/custom.xml><?xml version="1.0" encoding="utf-8"?>
<Properties xmlns="http://schemas.openxmlformats.org/officeDocument/2006/custom-properties" xmlns:vt="http://schemas.openxmlformats.org/officeDocument/2006/docPropsVTypes"/>
</file>