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202_年行政部工作总结</w:t>
      </w:r>
      <w:bookmarkEnd w:id="1"/>
    </w:p>
    <w:p>
      <w:pPr>
        <w:jc w:val="center"/>
        <w:spacing w:before="0" w:after="450"/>
      </w:pPr>
      <w:r>
        <w:rPr>
          <w:rFonts w:ascii="Arial" w:hAnsi="Arial" w:eastAsia="Arial" w:cs="Arial"/>
          <w:color w:val="999999"/>
          <w:sz w:val="20"/>
          <w:szCs w:val="20"/>
        </w:rPr>
        <w:t xml:space="preserve">来源：网络  作者：枫叶飘零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20_年行政部工作总结 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  &gt;20...</w:t>
      </w:r>
    </w:p>
    <w:p>
      <w:pPr>
        <w:ind w:left="0" w:right="0" w:firstLine="560"/>
        <w:spacing w:before="450" w:after="450" w:line="312" w:lineRule="auto"/>
      </w:pPr>
      <w:r>
        <w:rPr>
          <w:rFonts w:ascii="宋体" w:hAnsi="宋体" w:eastAsia="宋体" w:cs="宋体"/>
          <w:color w:val="000"/>
          <w:sz w:val="28"/>
          <w:szCs w:val="28"/>
        </w:rPr>
        <w:t xml:space="preserve">20_年行政部工作总结</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w:t>
      </w:r>
    </w:p>
    <w:p>
      <w:pPr>
        <w:ind w:left="0" w:right="0" w:firstLine="560"/>
        <w:spacing w:before="450" w:after="450" w:line="312" w:lineRule="auto"/>
      </w:pPr>
      <w:r>
        <w:rPr>
          <w:rFonts w:ascii="宋体" w:hAnsi="宋体" w:eastAsia="宋体" w:cs="宋体"/>
          <w:color w:val="000"/>
          <w:sz w:val="28"/>
          <w:szCs w:val="28"/>
        </w:rPr>
        <w:t xml:space="preserve">&gt;20_年行政部工作总结(1)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&gt;20_年行政部工作总结(2)</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透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状况，及员工的出勤状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w:t>
      </w:r>
    </w:p>
    <w:p>
      <w:pPr>
        <w:ind w:left="0" w:right="0" w:firstLine="560"/>
        <w:spacing w:before="450" w:after="450" w:line="312" w:lineRule="auto"/>
      </w:pPr>
      <w:r>
        <w:rPr>
          <w:rFonts w:ascii="宋体" w:hAnsi="宋体" w:eastAsia="宋体" w:cs="宋体"/>
          <w:color w:val="000"/>
          <w:sz w:val="28"/>
          <w:szCs w:val="28"/>
        </w:rPr>
        <w:t xml:space="preserve">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透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我身上的担子很重，而自我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3、自我的专业技能水平欠缺，一些专业性强的工作不能做到得心应手，自我的管理水平离公司的要求还有必须距离。以后就应努力学习专业技能知识，提高自身管理水平。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2025-05-02T10:40:04+08:00</dcterms:created>
  <dcterms:modified xsi:type="dcterms:W3CDTF">2025-05-02T10:40:04+08:00</dcterms:modified>
</cp:coreProperties>
</file>

<file path=docProps/custom.xml><?xml version="1.0" encoding="utf-8"?>
<Properties xmlns="http://schemas.openxmlformats.org/officeDocument/2006/custom-properties" xmlns:vt="http://schemas.openxmlformats.org/officeDocument/2006/docPropsVTypes"/>
</file>