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中学教师教学年度师德总结</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年度师德总结【精选5篇】勤奋刻苦、吃苦耐劳的精神和较强的宗旨意识是决定一个人是否能够立于不败之地的源泉，是决定一个人工作能否成功的关键。以下是小编整理的中学教师教学年度师德总结，欢迎大家借鉴与参考!中学教师教学年度师德总结（精选...</w:t>
      </w:r>
    </w:p>
    <w:p>
      <w:pPr>
        <w:ind w:left="0" w:right="0" w:firstLine="560"/>
        <w:spacing w:before="450" w:after="450" w:line="312" w:lineRule="auto"/>
      </w:pPr>
      <w:r>
        <w:rPr>
          <w:rFonts w:ascii="宋体" w:hAnsi="宋体" w:eastAsia="宋体" w:cs="宋体"/>
          <w:color w:val="000"/>
          <w:sz w:val="28"/>
          <w:szCs w:val="28"/>
        </w:rPr>
        <w:t xml:space="preserve">中学教师教学年度师德总结【精选5篇】</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勤奋刻苦、吃苦耐劳的精神和较强的宗旨意识是决定一个人是否能够立于不败之地的源泉，是决定一个人工作能否成功的关键。以下是小编整理的中学教师教学年度师德总结，欢迎大家借鉴与参考!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中学教师教学年度师德总结（精选篇1）</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己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中学教师教学年度师德总结（精选篇2）</w:t>
      </w:r>
    </w:p>
    <w:p>
      <w:pPr>
        <w:ind w:left="0" w:right="0" w:firstLine="560"/>
        <w:spacing w:before="450" w:after="450" w:line="312" w:lineRule="auto"/>
      </w:pPr>
      <w:r>
        <w:rPr>
          <w:rFonts w:ascii="宋体" w:hAnsi="宋体" w:eastAsia="宋体" w:cs="宋体"/>
          <w:color w:val="000"/>
          <w:sz w:val="28"/>
          <w:szCs w:val="28"/>
        </w:rPr>
        <w:t xml:space="preserve">我的本职是一名中学校长，有人说过：一个好校长就是一个好学校，所以我牢记自我的使命，我是学校的领头雁，我有职责带领学校展翅高飞；也有教育家说过，一个校长也应当是一位学者，所以我与时俱进，力争成为一个有学养的文化人；还有人说过，一个校长也应当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中学校长。一年来，在教育局、中心学校的领导下，我根据本学校实际，以---统揽全局，坚持以人为本，构建和谐教学氛围，为全面提高教育教学质量而努力。现将我任职以来的工作情景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积极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礼貌班级、卫生清洁标兵评比等一系列活动，把学校塑造成一个教书育人的好场所，探知求学的芳草地；之后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学校洋溢着浓浓的文化气息。这样，学校基本上构成了一个诚信、礼貌和谐、安全的学校。</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中学教师教学年度师德总结（精选篇3）</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中学教师教学年度师德总结（精选篇4）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作为中学教师的我们，肩负着培养教育下一代，为祖国的未来夯实基础的重任。这就要求我们本身要有一定的人格魅力，而这种人格魅力表现为教师必须要有敬业精神，必须具备健康的价值观和高尚的道德情操。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中学教师教学年度师德总结（精选篇5）</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通过初中的师德师风文件和宣传资料的学习，自己进一步深深体会到作为一个教育工作者必须要做到以下几点：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一、爱党爱国。学习宣传并实践马列主义、毛泽东思想、---，全面贯彻“---”重要思想，关心时事政治，拥护党的基本路线，坚持四项基本原则。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中学教师通用师德师风个人总结i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2025-05-02T10:05:14+08:00</dcterms:created>
  <dcterms:modified xsi:type="dcterms:W3CDTF">2025-05-02T10:05:14+08:00</dcterms:modified>
</cp:coreProperties>
</file>

<file path=docProps/custom.xml><?xml version="1.0" encoding="utf-8"?>
<Properties xmlns="http://schemas.openxmlformats.org/officeDocument/2006/custom-properties" xmlns:vt="http://schemas.openxmlformats.org/officeDocument/2006/docPropsVTypes"/>
</file>