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高中英语中一级教师个人总结</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英语中一级教师个人总结报告5篇在教学工作岗位上，认真执行教师的职业道德。爱岗敬业，热爱学生，服从学校领导的工作安排，一切从团体利益出发，身为高中英语中一级教师，你怎么写一份高中英语教师个人总结中一级呢？你是否在找正准备撰写“高中英语中一...</w:t>
      </w:r>
    </w:p>
    <w:p>
      <w:pPr>
        <w:ind w:left="0" w:right="0" w:firstLine="560"/>
        <w:spacing w:before="450" w:after="450" w:line="312" w:lineRule="auto"/>
      </w:pPr>
      <w:r>
        <w:rPr>
          <w:rFonts w:ascii="宋体" w:hAnsi="宋体" w:eastAsia="宋体" w:cs="宋体"/>
          <w:color w:val="000"/>
          <w:sz w:val="28"/>
          <w:szCs w:val="28"/>
        </w:rPr>
        <w:t xml:space="preserve">高中英语中一级教师个人总结报告5篇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高中英语教师个人总结中一级呢？你是否在找正准备撰写“高中英语中一级教师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&gt;高中英语中一级教师个人总结1</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&gt;高中英语中一级教师个人总结2</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2025-05-02T03:03:19+08:00</dcterms:created>
  <dcterms:modified xsi:type="dcterms:W3CDTF">2025-05-02T03:03:19+08:00</dcterms:modified>
</cp:coreProperties>
</file>

<file path=docProps/custom.xml><?xml version="1.0" encoding="utf-8"?>
<Properties xmlns="http://schemas.openxmlformats.org/officeDocument/2006/custom-properties" xmlns:vt="http://schemas.openxmlformats.org/officeDocument/2006/docPropsVTypes"/>
</file>