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护士转正申请表个人总结简短</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转正申请表个人总结简短大全5篇总结是对某一特定时间段内的学习和工作生活等表现情况加以回顾和分析的一种书面材料，它可以促使我们思考，不如静下心来好好写写总结吧。如何把转正个人总结做到重点突出呢？以下是小编整理的护士转正申请表个人总结，欢迎...</w:t>
      </w:r>
    </w:p>
    <w:p>
      <w:pPr>
        <w:ind w:left="0" w:right="0" w:firstLine="560"/>
        <w:spacing w:before="450" w:after="450" w:line="312" w:lineRule="auto"/>
      </w:pPr>
      <w:r>
        <w:rPr>
          <w:rFonts w:ascii="宋体" w:hAnsi="宋体" w:eastAsia="宋体" w:cs="宋体"/>
          <w:color w:val="000"/>
          <w:sz w:val="28"/>
          <w:szCs w:val="28"/>
        </w:rPr>
        <w:t xml:space="preserve">护士转正申请表个人总结简短大全5篇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转正个人总结做到重点突出呢？以下是小编整理的护士转正申请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护士转正申请表个人总结简短（精选篇1）</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护士转正申请表个人总结简短（精选篇2）</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护士转正申请表个人总结简短（精选篇3）</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_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__年参加省及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__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__、编辑，是你们付出了无数默默无闻的劳动，使我们博客顺利上网；我要衷心地感谢一且关注《眼科医师__的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护士转正申请表个人总结简短（精选篇4）</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护士转正申请表个人总结简短（精选篇5）</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下半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2025-07-08T19:46:36+08:00</dcterms:created>
  <dcterms:modified xsi:type="dcterms:W3CDTF">2025-07-08T19:46:36+08:00</dcterms:modified>
</cp:coreProperties>
</file>

<file path=docProps/custom.xml><?xml version="1.0" encoding="utf-8"?>
<Properties xmlns="http://schemas.openxmlformats.org/officeDocument/2006/custom-properties" xmlns:vt="http://schemas.openxmlformats.org/officeDocument/2006/docPropsVTypes"/>
</file>