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大学生疫情期间社会实践活动总结范文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大学生疫情期间社会实践活动总结范文　　今年的社会实践别有一番风味，为什么这么说呢?很多人都在踌躇着该如何施展自己的报复，从而让自己的专业知识和自己的能力能够与之匹配，能够形成一系列的知识技能运用和总结。但是今年，我宅在家里给，遇到了很多...</w:t>
      </w:r>
    </w:p>
    <w:p>
      <w:pPr>
        <w:ind w:left="0" w:right="0" w:firstLine="560"/>
        <w:spacing w:before="450" w:after="450" w:line="312" w:lineRule="auto"/>
      </w:pPr>
      <w:r>
        <w:rPr>
          <w:rFonts w:ascii="黑体" w:hAnsi="黑体" w:eastAsia="黑体" w:cs="黑体"/>
          <w:color w:val="000000"/>
          <w:sz w:val="36"/>
          <w:szCs w:val="36"/>
          <w:b w:val="1"/>
          <w:bCs w:val="1"/>
        </w:rPr>
        <w:t xml:space="preserve">　　大学生疫情期间社会实践活动总结范文</w:t>
      </w:r>
    </w:p>
    <w:p>
      <w:pPr>
        <w:ind w:left="0" w:right="0" w:firstLine="560"/>
        <w:spacing w:before="450" w:after="450" w:line="312" w:lineRule="auto"/>
      </w:pPr>
      <w:r>
        <w:rPr>
          <w:rFonts w:ascii="宋体" w:hAnsi="宋体" w:eastAsia="宋体" w:cs="宋体"/>
          <w:color w:val="000"/>
          <w:sz w:val="28"/>
          <w:szCs w:val="28"/>
        </w:rPr>
        <w:t xml:space="preserve">　　今年的社会实践别有一番风味，为什么这么说呢?很多人都在踌躇着该如何施展自己的报复，从而让自己的专业知识和自己的能力能够与之匹配，能够形成一系列的知识技能运用和总结。但是今年，我宅在家里给，遇到了很多不一样的困惑，尽管在家里面不能出门，但是我的思想依然是活跃在外界，靠“线上”这两个字担起了太多的职责功能。作为文科大学生，我感觉到在社会实践期间还是存在一定的困难，但是经过努力，总体而言收获比困难多。</w:t>
      </w:r>
    </w:p>
    <w:p>
      <w:pPr>
        <w:ind w:left="0" w:right="0" w:firstLine="560"/>
        <w:spacing w:before="450" w:after="450" w:line="312" w:lineRule="auto"/>
      </w:pPr>
      <w:r>
        <w:rPr>
          <w:rFonts w:ascii="宋体" w:hAnsi="宋体" w:eastAsia="宋体" w:cs="宋体"/>
          <w:color w:val="000"/>
          <w:sz w:val="28"/>
          <w:szCs w:val="28"/>
        </w:rPr>
        <w:t xml:space="preserve">　　一、 社会实践现状</w:t>
      </w:r>
    </w:p>
    <w:p>
      <w:pPr>
        <w:ind w:left="0" w:right="0" w:firstLine="560"/>
        <w:spacing w:before="450" w:after="450" w:line="312" w:lineRule="auto"/>
      </w:pPr>
      <w:r>
        <w:rPr>
          <w:rFonts w:ascii="宋体" w:hAnsi="宋体" w:eastAsia="宋体" w:cs="宋体"/>
          <w:color w:val="000"/>
          <w:sz w:val="28"/>
          <w:szCs w:val="28"/>
        </w:rPr>
        <w:t xml:space="preserve">　　由于疫情的严重影响，大多数学生都是在家里面自觉学习网课，从而根据老师布置的任务而自己去进行社会实践。这时候就觉得这项工作比起之前正常时候来说有一定的挑战性和难度。之前，可以双脚一踏迈出大门，自己去市场发现，自己去自然发现去挖掘探索属于自己的能力，可是现在疫情期间大家都在家里面，所有的实践都只能通过传言和网络进行传播。为此硬生生的给现实拉了一条鸿沟。作为文史科类的学生，我非常的感到郁闷，深有体会。可能就是专业不对口或者是理解能力的问题，总体而言存在很多的实践偏差，很难找到适合的实践方向。</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从各种缺口找突破，从各种信息中找发展。这困惑的一段时间，每天盯着手机和电脑发现不一样的出发点，而非是在游戏里竞技。遥想着多形态的选择，可以使在公司见习做办公室工作，可以是学校的代课老师，可以使市场调查的行政人员等，都硬生生的被疫情扼杀了。</w:t>
      </w:r>
    </w:p>
    <w:p>
      <w:pPr>
        <w:ind w:left="0" w:right="0" w:firstLine="560"/>
        <w:spacing w:before="450" w:after="450" w:line="312" w:lineRule="auto"/>
      </w:pPr>
      <w:r>
        <w:rPr>
          <w:rFonts w:ascii="宋体" w:hAnsi="宋体" w:eastAsia="宋体" w:cs="宋体"/>
          <w:color w:val="000"/>
          <w:sz w:val="28"/>
          <w:szCs w:val="28"/>
        </w:rPr>
        <w:t xml:space="preserve">　　第一是实践盲目化。在这段特殊时期，总感觉只要有一个人发出邀请，觉得能够有去实践的机会都迫不及待，为此可能会产生一些盲目从众的心理，给自己的专业知识和具备的技能而无法匹配。虽然我有幸考取了教师资格证，但是就目前而言，上课时间大家孩子都在家，而且相应的学生也有自己的网课，纠结而言这个实践是非常的困难。自己的网课都学不完，怎么可能还有其他的线下辅导这些事情发生呢。于是可能会有人嫉妒而产生让我去做相应的推销口才之类的训练。说实话，通过这些实践不难发现，而现在在网上兼职，他们都可能会存在一种分享朋友圈代刷产品，然后让你赚取佣金这类的东西，总体而言这不符合我们的专业知识，所以可能做起来也比较吃力，再说是迈不开脸卖也不太合适，为此也对这些盲目负责。</w:t>
      </w:r>
    </w:p>
    <w:p>
      <w:pPr>
        <w:ind w:left="0" w:right="0" w:firstLine="560"/>
        <w:spacing w:before="450" w:after="450" w:line="312" w:lineRule="auto"/>
      </w:pPr>
      <w:r>
        <w:rPr>
          <w:rFonts w:ascii="宋体" w:hAnsi="宋体" w:eastAsia="宋体" w:cs="宋体"/>
          <w:color w:val="000"/>
          <w:sz w:val="28"/>
          <w:szCs w:val="28"/>
        </w:rPr>
        <w:t xml:space="preserve">　　第二是实践内容少量化。由于很难得到一个时间的机会，为此可能就在家里面做调查报告的比较多，只有通过自己的亲戚朋友不断的去发展调研这类市场上的需求，从而获取更大的实践价值。其中做的最有意义的就是如何去调取中小学生对待上网课的这种态度，可以从相应的各大平台抖音或者是知乎豆瓣，相应的平台里面去发现小学生中学生他们对待网课的这种态度评价，从而进行类比分析，撰写新的报告。由于内容过于太少，所以在实践这块是存在困难的，而且可能是专业不对口，也可能是竞争太大，让外部的关系决定了自己的实践。</w:t>
      </w:r>
    </w:p>
    <w:p>
      <w:pPr>
        <w:ind w:left="0" w:right="0" w:firstLine="560"/>
        <w:spacing w:before="450" w:after="450" w:line="312" w:lineRule="auto"/>
      </w:pPr>
      <w:r>
        <w:rPr>
          <w:rFonts w:ascii="宋体" w:hAnsi="宋体" w:eastAsia="宋体" w:cs="宋体"/>
          <w:color w:val="000"/>
          <w:sz w:val="28"/>
          <w:szCs w:val="28"/>
        </w:rPr>
        <w:t xml:space="preserve">　　第三是实践方式单一化。除了能够在线上进行调查统计之外，别无他法，不可能走出家门大门，不出二门不迈的去研究更多的深入的东西，所以这次的调查总体而言是比较肤浅的。由于很多人已经回来老家去过年，可能连最基本的4G信号都无法保证，为此通过去调查，这个更多的是吃力不讨好，别人不信任，其次是难度大，不容易开展。尽管通过各种渠道获取了极少单一的实践来源，再具体落实方面还是纸上谈兵。</w:t>
      </w:r>
    </w:p>
    <w:p>
      <w:pPr>
        <w:ind w:left="0" w:right="0" w:firstLine="560"/>
        <w:spacing w:before="450" w:after="450" w:line="312" w:lineRule="auto"/>
      </w:pPr>
      <w:r>
        <w:rPr>
          <w:rFonts w:ascii="宋体" w:hAnsi="宋体" w:eastAsia="宋体" w:cs="宋体"/>
          <w:color w:val="000"/>
          <w:sz w:val="28"/>
          <w:szCs w:val="28"/>
        </w:rPr>
        <w:t xml:space="preserve">　　三、具体的建议措施</w:t>
      </w:r>
    </w:p>
    <w:p>
      <w:pPr>
        <w:ind w:left="0" w:right="0" w:firstLine="560"/>
        <w:spacing w:before="450" w:after="450" w:line="312" w:lineRule="auto"/>
      </w:pPr>
      <w:r>
        <w:rPr>
          <w:rFonts w:ascii="宋体" w:hAnsi="宋体" w:eastAsia="宋体" w:cs="宋体"/>
          <w:color w:val="000"/>
          <w:sz w:val="28"/>
          <w:szCs w:val="28"/>
        </w:rPr>
        <w:t xml:space="preserve">　　没有困难的事情，只有勇敢坚持打不败的自己。尽管明知有难度，但是也就是在有难度的时间挑战自己，才会成为一种无法复制和超越的可能，针对以上情况我采取了相应的措施。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2025-05-02T06:35:37+08:00</dcterms:created>
  <dcterms:modified xsi:type="dcterms:W3CDTF">2025-05-02T06:35:37+08:00</dcterms:modified>
</cp:coreProperties>
</file>

<file path=docProps/custom.xml><?xml version="1.0" encoding="utf-8"?>
<Properties xmlns="http://schemas.openxmlformats.org/officeDocument/2006/custom-properties" xmlns:vt="http://schemas.openxmlformats.org/officeDocument/2006/docPropsVTypes"/>
</file>