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个人审计工作总结</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审计工作总结【精选5篇】审计人员为股东、投资者和政府等相关方提供权威信息，提高企业透明度和公信力，推动企业的可持续发展，为社会的财富创造和经济发展做出贡献。下面是小编整理的个人审计工作总结，希望大家喜欢。1个人审计工作总结近日，__省昌...</w:t>
      </w:r>
    </w:p>
    <w:p>
      <w:pPr>
        <w:ind w:left="0" w:right="0" w:firstLine="560"/>
        <w:spacing w:before="450" w:after="450" w:line="312" w:lineRule="auto"/>
      </w:pPr>
      <w:r>
        <w:rPr>
          <w:rFonts w:ascii="宋体" w:hAnsi="宋体" w:eastAsia="宋体" w:cs="宋体"/>
          <w:color w:val="000"/>
          <w:sz w:val="28"/>
          <w:szCs w:val="28"/>
        </w:rPr>
        <w:t xml:space="preserve">个人审计工作总结【精选5篇】</w:t>
      </w:r>
    </w:p>
    <w:p>
      <w:pPr>
        <w:ind w:left="0" w:right="0" w:firstLine="560"/>
        <w:spacing w:before="450" w:after="450" w:line="312" w:lineRule="auto"/>
      </w:pPr>
      <w:r>
        <w:rPr>
          <w:rFonts w:ascii="宋体" w:hAnsi="宋体" w:eastAsia="宋体" w:cs="宋体"/>
          <w:color w:val="000"/>
          <w:sz w:val="28"/>
          <w:szCs w:val="28"/>
        </w:rPr>
        <w:t xml:space="preserve">审计人员为股东、投资者和政府等相关方提供权威信息，提高企业透明度和公信力，推动企业的可持续发展，为社会的财富创造和经济发展做出贡献。下面是小编整理的个人审计工作总结，希望大家喜欢。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1个人审计工作总结</w:t>
      </w:r>
    </w:p>
    <w:p>
      <w:pPr>
        <w:ind w:left="0" w:right="0" w:firstLine="560"/>
        <w:spacing w:before="450" w:after="450" w:line="312" w:lineRule="auto"/>
      </w:pPr>
      <w:r>
        <w:rPr>
          <w:rFonts w:ascii="宋体" w:hAnsi="宋体" w:eastAsia="宋体" w:cs="宋体"/>
          <w:color w:val="000"/>
          <w:sz w:val="28"/>
          <w:szCs w:val="28"/>
        </w:rPr>
        <w:t xml:space="preserve">近日，__省昌江县召开20__年度第一次经济责任审计工作联席会议，总结20__—20__年度经济责任审计工作，研究部署20__年工作任务。县政府主要领导，县纪委、组织部、监察局、人社局、审计局、国资委等县经济责任审计工作联席会议领导小组成员单位主要负责人出席会议。</w:t>
      </w:r>
    </w:p>
    <w:p>
      <w:pPr>
        <w:ind w:left="0" w:right="0" w:firstLine="560"/>
        <w:spacing w:before="450" w:after="450" w:line="312" w:lineRule="auto"/>
      </w:pPr>
      <w:r>
        <w:rPr>
          <w:rFonts w:ascii="宋体" w:hAnsi="宋体" w:eastAsia="宋体" w:cs="宋体"/>
          <w:color w:val="000"/>
          <w:sz w:val="28"/>
          <w:szCs w:val="28"/>
        </w:rPr>
        <w:t xml:space="preserve">20__—20__年度该县共开展领导干部经济责任审计项目__个，发现问题100个，提出审计建议56条。所发现的问题普遍存在财务管理不规范、公务支出不规范、固定资产管理不规范、往来款项清理不及时、部分项目资金预算执行率低、基础建设程序执行不到位等六个较为突出的共性特点。</w:t>
      </w:r>
    </w:p>
    <w:p>
      <w:pPr>
        <w:ind w:left="0" w:right="0" w:firstLine="560"/>
        <w:spacing w:before="450" w:after="450" w:line="312" w:lineRule="auto"/>
      </w:pPr>
      <w:r>
        <w:rPr>
          <w:rFonts w:ascii="宋体" w:hAnsi="宋体" w:eastAsia="宋体" w:cs="宋体"/>
          <w:color w:val="000"/>
          <w:sz w:val="28"/>
          <w:szCs w:val="28"/>
        </w:rPr>
        <w:t xml:space="preserve">针对所发现的问题，会议要求，县经济责任审计工作联席会议办公室要加强对被审计单位整改过程中的指导，帮助被审计单位明确问题痛点，纠正根源偏差，精准预防、把控风险，从以下4方面积极抓好审计整改。</w:t>
      </w:r>
    </w:p>
    <w:p>
      <w:pPr>
        <w:ind w:left="0" w:right="0" w:firstLine="560"/>
        <w:spacing w:before="450" w:after="450" w:line="312" w:lineRule="auto"/>
      </w:pPr>
      <w:r>
        <w:rPr>
          <w:rFonts w:ascii="宋体" w:hAnsi="宋体" w:eastAsia="宋体" w:cs="宋体"/>
          <w:color w:val="000"/>
          <w:sz w:val="28"/>
          <w:szCs w:val="28"/>
        </w:rPr>
        <w:t xml:space="preserve">一是严格依照法律法规履行职责，积极发挥审计体检诊断功能，保护国家经济运行安全、促进领导干部依法履职。县财政局组织对会计进行系统的培训，从财务审批关口开始，从财政委派会计着手，统一财务管理标准，规范财务管理工作。</w:t>
      </w:r>
    </w:p>
    <w:p>
      <w:pPr>
        <w:ind w:left="0" w:right="0" w:firstLine="560"/>
        <w:spacing w:before="450" w:after="450" w:line="312" w:lineRule="auto"/>
      </w:pPr>
      <w:r>
        <w:rPr>
          <w:rFonts w:ascii="宋体" w:hAnsi="宋体" w:eastAsia="宋体" w:cs="宋体"/>
          <w:color w:val="000"/>
          <w:sz w:val="28"/>
          <w:szCs w:val="28"/>
        </w:rPr>
        <w:t xml:space="preserve">二是进一步加强纪检监察、组织人事、审计、财政等部门的协作配合，资源共享，关口前移，加强干部监督管理，及时发挥警示作用，保护好干部的工作积极性。</w:t>
      </w:r>
    </w:p>
    <w:p>
      <w:pPr>
        <w:ind w:left="0" w:right="0" w:firstLine="560"/>
        <w:spacing w:before="450" w:after="450" w:line="312" w:lineRule="auto"/>
      </w:pPr>
      <w:r>
        <w:rPr>
          <w:rFonts w:ascii="宋体" w:hAnsi="宋体" w:eastAsia="宋体" w:cs="宋体"/>
          <w:color w:val="000"/>
          <w:sz w:val="28"/>
          <w:szCs w:val="28"/>
        </w:rPr>
        <w:t xml:space="preserve">三是把握审计重点，加大对党政主要领导同步经济责任审计，尤其是加大对权力集中、掌握大量资金(资产、资源)的领导干部的审计力度;以任中审计为主，将离任审计与任期内轮审有机结合起来，逐步实现有重点、有步骤、有深度、有成效的审计全覆盖。进一步提高经济责任审计工作质量，促进领导干部依法履职、规范用权、科学决策。</w:t>
      </w:r>
    </w:p>
    <w:p>
      <w:pPr>
        <w:ind w:left="0" w:right="0" w:firstLine="560"/>
        <w:spacing w:before="450" w:after="450" w:line="312" w:lineRule="auto"/>
      </w:pPr>
      <w:r>
        <w:rPr>
          <w:rFonts w:ascii="宋体" w:hAnsi="宋体" w:eastAsia="宋体" w:cs="宋体"/>
          <w:color w:val="000"/>
          <w:sz w:val="28"/>
          <w:szCs w:val="28"/>
        </w:rPr>
        <w:t xml:space="preserve">四是注重提升审计人员专业素质，创新培养人才的渠道和方法，增强培训的针对性;拓宽审计人员视野，弥补相关领域专业知识的不足，逐步完善知识结构和人才队伍建设，以适应审计工作全覆盖对审计人员的要求。</w:t>
      </w:r>
    </w:p>
    <w:p>
      <w:pPr>
        <w:ind w:left="0" w:right="0" w:firstLine="560"/>
        <w:spacing w:before="450" w:after="450" w:line="312" w:lineRule="auto"/>
      </w:pPr>
      <w:r>
        <w:rPr>
          <w:rFonts w:ascii="黑体" w:hAnsi="黑体" w:eastAsia="黑体" w:cs="黑体"/>
          <w:color w:val="000000"/>
          <w:sz w:val="36"/>
          <w:szCs w:val="36"/>
          <w:b w:val="1"/>
          <w:bCs w:val="1"/>
        </w:rPr>
        <w:t xml:space="preserve">2个人审计工作总结</w:t>
      </w:r>
    </w:p>
    <w:p>
      <w:pPr>
        <w:ind w:left="0" w:right="0" w:firstLine="560"/>
        <w:spacing w:before="450" w:after="450" w:line="312" w:lineRule="auto"/>
      </w:pPr>
      <w:r>
        <w:rPr>
          <w:rFonts w:ascii="宋体" w:hAnsi="宋体" w:eastAsia="宋体" w:cs="宋体"/>
          <w:color w:val="000"/>
          <w:sz w:val="28"/>
          <w:szCs w:val="28"/>
        </w:rPr>
        <w:t xml:space="preserve">为推动审计查出问题整改落实，促进审计成果运用，__县审计局多措并举积极推进审计整改工作，提升审计整改工作成效，切实做好审计工作“后半篇文章”，更好发挥审计“治已病、防未病”作用，有效维护审计监督的权威性和严肃性。</w:t>
      </w:r>
    </w:p>
    <w:p>
      <w:pPr>
        <w:ind w:left="0" w:right="0" w:firstLine="560"/>
        <w:spacing w:before="450" w:after="450" w:line="312" w:lineRule="auto"/>
      </w:pPr>
      <w:r>
        <w:rPr>
          <w:rFonts w:ascii="宋体" w:hAnsi="宋体" w:eastAsia="宋体" w:cs="宋体"/>
          <w:color w:val="000"/>
          <w:sz w:val="28"/>
          <w:szCs w:val="28"/>
        </w:rPr>
        <w:t xml:space="preserve">一是建立健全整改责任制。审计整改要实行一把手负责制度，将审计检查发现问题的整改工作列入单位年度重点工作之中，做到审计整改有人抓、有人管、有人重视;建立审计整改问题台账，建立责任追究机制，促进审计整改落实到位;重点注意审计建议并尽可能采纳，阻塞风险漏洞，防止问题再次发生。</w:t>
      </w:r>
    </w:p>
    <w:p>
      <w:pPr>
        <w:ind w:left="0" w:right="0" w:firstLine="560"/>
        <w:spacing w:before="450" w:after="450" w:line="312" w:lineRule="auto"/>
      </w:pPr>
      <w:r>
        <w:rPr>
          <w:rFonts w:ascii="宋体" w:hAnsi="宋体" w:eastAsia="宋体" w:cs="宋体"/>
          <w:color w:val="000"/>
          <w:sz w:val="28"/>
          <w:szCs w:val="28"/>
        </w:rPr>
        <w:t xml:space="preserve">二是强化整改过程管控。审计部门将各类审计检查发现的问题建立审计问题事项库，明确各项问题的整改措施、计划完成时间，直接责任人及督导领导等信息。对审计发现的问题，要紧盯不放，督促整改，做到事事有回音、件件有落实，力争审计问题整改率达到100%。</w:t>
      </w:r>
    </w:p>
    <w:p>
      <w:pPr>
        <w:ind w:left="0" w:right="0" w:firstLine="560"/>
        <w:spacing w:before="450" w:after="450" w:line="312" w:lineRule="auto"/>
      </w:pPr>
      <w:r>
        <w:rPr>
          <w:rFonts w:ascii="宋体" w:hAnsi="宋体" w:eastAsia="宋体" w:cs="宋体"/>
          <w:color w:val="000"/>
          <w:sz w:val="28"/>
          <w:szCs w:val="28"/>
        </w:rPr>
        <w:t xml:space="preserve">三是加强部门整改联动。充分发挥审计部与纪检监察部等部门的协同作用，强化职能部门职责，借助相关管理部门的力量，合力督促审计问题整改;与此同时，建立健全与干部、纪检部门的信息共享联动机制，加强沟通与联系，确保审计整改各环节紧密衔接。</w:t>
      </w:r>
    </w:p>
    <w:p>
      <w:pPr>
        <w:ind w:left="0" w:right="0" w:firstLine="560"/>
        <w:spacing w:before="450" w:after="450" w:line="312" w:lineRule="auto"/>
      </w:pPr>
      <w:r>
        <w:rPr>
          <w:rFonts w:ascii="宋体" w:hAnsi="宋体" w:eastAsia="宋体" w:cs="宋体"/>
          <w:color w:val="000"/>
          <w:sz w:val="28"/>
          <w:szCs w:val="28"/>
        </w:rPr>
        <w:t xml:space="preserve">四是做好审计宣传工作。定期开展审计宣传活动，将单位审计过程中发现的典型性、普遍性、倾向性问题进行深入剖析，以案例的形式予以呈现，精准解读国家层面、单位层面的相关政策法规，强化单位内部员工，包括领导干部和基层员工对审计工作的认识，从思想上解决审计整改困惑，促使其从“要我改”向“我要改”的转变。</w:t>
      </w:r>
    </w:p>
    <w:p>
      <w:pPr>
        <w:ind w:left="0" w:right="0" w:firstLine="560"/>
        <w:spacing w:before="450" w:after="450" w:line="312" w:lineRule="auto"/>
      </w:pPr>
      <w:r>
        <w:rPr>
          <w:rFonts w:ascii="黑体" w:hAnsi="黑体" w:eastAsia="黑体" w:cs="黑体"/>
          <w:color w:val="000000"/>
          <w:sz w:val="36"/>
          <w:szCs w:val="36"/>
          <w:b w:val="1"/>
          <w:bCs w:val="1"/>
        </w:rPr>
        <w:t xml:space="preserve">3个人审计工作总结</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__省__市审计局坚持“持续跟踪、严格督促、实事求是、区别对待”的原则，将整改落实作为重要工作持续来抓。依据市政府《关于落实完善审计制度若干问题的`意见》和《__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五是完善机制，及时上报。不断完善向市人大常委会报告审计查出突出问题整改情况机制，并向其报告审计整改工作进展情况;及时向市委、市政府上报审计预警信息。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4个人审计工作总结</w:t>
      </w:r>
    </w:p>
    <w:p>
      <w:pPr>
        <w:ind w:left="0" w:right="0" w:firstLine="560"/>
        <w:spacing w:before="450" w:after="450" w:line="312" w:lineRule="auto"/>
      </w:pPr>
      <w:r>
        <w:rPr>
          <w:rFonts w:ascii="宋体" w:hAnsi="宋体" w:eastAsia="宋体" w:cs="宋体"/>
          <w:color w:val="000"/>
          <w:sz w:val="28"/>
          <w:szCs w:val="28"/>
        </w:rPr>
        <w:t xml:space="preserve">09年上半年，我局在区委、区政府和市审计局的正确领导下，坚持以“三代”重要思想为指导，认真贯彻落实区委六届三次全委会精神，紧紧围绕为全区经济发展提供优质服务的工作思路，严格履行审计署“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09年上半年，全局共开展审计项目7项，完成审计项目7项，完成全年工作目标任务的70%，其中：财政预算执行审计及预算执行单位审计2项，专项资金审计2项，领导干部经济责任审计2项，财务收支审计1项。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09年本级审，我局以严格预算管理规范资金分配为重点，紧紧围绕“揭露问题、规范管理、促进改革”的总体思路，积极开展__年区财政预算执行情况审计，根据财政资金的分配走向，有重点地对区民政局__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__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__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（一）认真完成区财政预算执行审计及向区人大常委会的审计工作报告。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5个人审计工作总结</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2025-05-02T06:31:40+08:00</dcterms:created>
  <dcterms:modified xsi:type="dcterms:W3CDTF">2025-05-02T06:31:40+08:00</dcterms:modified>
</cp:coreProperties>
</file>

<file path=docProps/custom.xml><?xml version="1.0" encoding="utf-8"?>
<Properties xmlns="http://schemas.openxmlformats.org/officeDocument/2006/custom-properties" xmlns:vt="http://schemas.openxmlformats.org/officeDocument/2006/docPropsVTypes"/>
</file>