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国培骨干班主任培训总结</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培骨干班主任培训总结5篇精选作为班主任，也是要经过培训的，培训过后，是时候写一篇班主任培训总结汇报了，身为班主任，抓好班风，是义不容辞的责任，优良的学风，是促进班级不断发展的动力。你是否在找正准备撰写“国培骨干班主任培训总结”，下面小编收...</w:t>
      </w:r>
    </w:p>
    <w:p>
      <w:pPr>
        <w:ind w:left="0" w:right="0" w:firstLine="560"/>
        <w:spacing w:before="450" w:after="450" w:line="312" w:lineRule="auto"/>
      </w:pPr>
      <w:r>
        <w:rPr>
          <w:rFonts w:ascii="宋体" w:hAnsi="宋体" w:eastAsia="宋体" w:cs="宋体"/>
          <w:color w:val="000"/>
          <w:sz w:val="28"/>
          <w:szCs w:val="28"/>
        </w:rPr>
        <w:t xml:space="preserve">国培骨干班主任培训总结5篇精选</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身为班主任，抓好班风，是义不容辞的责任，优良的学风，是促进班级不断发展的动力。你是否在找正准备撰写“国培骨干班主任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&gt;国培骨干班主任培训总结1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&gt;国培骨干班主任培训总结2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&gt;国培骨干班主任培训总结3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&gt;国培骨干班主任培训总结4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&gt;国培骨干班主任培训总结5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2025-05-02T08:29:34+08:00</dcterms:created>
  <dcterms:modified xsi:type="dcterms:W3CDTF">2025-05-02T08:29:34+08:00</dcterms:modified>
</cp:coreProperties>
</file>

<file path=docProps/custom.xml><?xml version="1.0" encoding="utf-8"?>
<Properties xmlns="http://schemas.openxmlformats.org/officeDocument/2006/custom-properties" xmlns:vt="http://schemas.openxmlformats.org/officeDocument/2006/docPropsVTypes"/>
</file>