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【淘宝客服工作总结100字】淘宝客服的工作总结怎么写</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目前，做淘宝的人越来越多了，成功者屡见不鲜，有谁知道他们身后还隐藏着一个成功的团队呢，还有谁会去考虑到淘宝客服对这个团队的作用呢？本站小编整理了“淘宝客服的工作总结怎么写”仅供参考，希望能帮助到大家！　　篇一：淘宝客服的工作总结怎么写　...</w:t>
      </w:r>
    </w:p>
    <w:p>
      <w:pPr>
        <w:ind w:left="0" w:right="0" w:firstLine="560"/>
        <w:spacing w:before="450" w:after="450" w:line="312" w:lineRule="auto"/>
      </w:pPr>
      <w:r>
        <w:rPr>
          <w:rFonts w:ascii="宋体" w:hAnsi="宋体" w:eastAsia="宋体" w:cs="宋体"/>
          <w:color w:val="000"/>
          <w:sz w:val="28"/>
          <w:szCs w:val="28"/>
        </w:rPr>
        <w:t xml:space="preserve">　　目前，做淘宝的人越来越多了，成功者屡见不鲜，有谁知道他们身后还隐藏着一个成功的团队呢，还有谁会去考虑到淘宝客服对这个团队的作用呢？本站小编整理了“淘宝客服的工作总结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篇一：淘宝客服的工作总结怎么写</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　　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篇二：淘宝客服的工作总结怎么写</w:t>
      </w:r>
    </w:p>
    <w:p>
      <w:pPr>
        <w:ind w:left="0" w:right="0" w:firstLine="560"/>
        <w:spacing w:before="450" w:after="450" w:line="312" w:lineRule="auto"/>
      </w:pPr>
      <w:r>
        <w:rPr>
          <w:rFonts w:ascii="宋体" w:hAnsi="宋体" w:eastAsia="宋体" w:cs="宋体"/>
          <w:color w:val="000"/>
          <w:sz w:val="28"/>
          <w:szCs w:val="28"/>
        </w:rPr>
        <w:t xml:space="preserve">　　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　　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　　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　　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　　篇三：淘宝客服的工作总结怎么写</w:t>
      </w:r>
    </w:p>
    <w:p>
      <w:pPr>
        <w:ind w:left="0" w:right="0" w:firstLine="560"/>
        <w:spacing w:before="450" w:after="450" w:line="312" w:lineRule="auto"/>
      </w:pPr>
      <w:r>
        <w:rPr>
          <w:rFonts w:ascii="宋体" w:hAnsi="宋体" w:eastAsia="宋体" w:cs="宋体"/>
          <w:color w:val="000"/>
          <w:sz w:val="28"/>
          <w:szCs w:val="28"/>
        </w:rPr>
        <w:t xml:space="preserve">　　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　　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　　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　　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6"/>
          <w:szCs w:val="36"/>
          <w:b w:val="1"/>
          <w:bCs w:val="1"/>
        </w:rPr>
        <w:t xml:space="preserve">　　篇四：淘宝客服的工作总结怎么写</w:t>
      </w:r>
    </w:p>
    <w:p>
      <w:pPr>
        <w:ind w:left="0" w:right="0" w:firstLine="560"/>
        <w:spacing w:before="450" w:after="450" w:line="312" w:lineRule="auto"/>
      </w:pPr>
      <w:r>
        <w:rPr>
          <w:rFonts w:ascii="宋体" w:hAnsi="宋体" w:eastAsia="宋体" w:cs="宋体"/>
          <w:color w:val="000"/>
          <w:sz w:val="28"/>
          <w:szCs w:val="28"/>
        </w:rPr>
        <w:t xml:space="preserve">　　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　　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　　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2025-05-11T11:19:30+08:00</dcterms:created>
  <dcterms:modified xsi:type="dcterms:W3CDTF">2025-05-11T11:19:30+08:00</dcterms:modified>
</cp:coreProperties>
</file>

<file path=docProps/custom.xml><?xml version="1.0" encoding="utf-8"?>
<Properties xmlns="http://schemas.openxmlformats.org/officeDocument/2006/custom-properties" xmlns:vt="http://schemas.openxmlformats.org/officeDocument/2006/docPropsVTypes"/>
</file>