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【行政文员的工作描述】行政文员工作个人总结</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行政工作是繁琐的，但也在公司起到了重要作用，下面是本站小编为大家整理的：行政文员工作个人总结，欢迎阅读，仅供参考，更多内容请关注本站。　　行政文员工作个人总结（一）　　时光如梭，转眼间已至20xx年岁末，进入公司至今，已有三个多月的时间...</w:t>
      </w:r>
    </w:p>
    <w:p>
      <w:pPr>
        <w:ind w:left="0" w:right="0" w:firstLine="560"/>
        <w:spacing w:before="450" w:after="450" w:line="312" w:lineRule="auto"/>
      </w:pPr>
      <w:r>
        <w:rPr>
          <w:rFonts w:ascii="宋体" w:hAnsi="宋体" w:eastAsia="宋体" w:cs="宋体"/>
          <w:color w:val="000"/>
          <w:sz w:val="28"/>
          <w:szCs w:val="28"/>
        </w:rPr>
        <w:t xml:space="preserve">　　行政工作是繁琐的，但也在公司起到了重要作用，下面是本站小编为大家整理的：行政文员工作个人总结，欢迎阅读，仅供参考，更多内容请关注本站。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行政文员工作个人总结（一）</w:t>
      </w:r>
    </w:p>
    <w:p>
      <w:pPr>
        <w:ind w:left="0" w:right="0" w:firstLine="560"/>
        <w:spacing w:before="450" w:after="450" w:line="312" w:lineRule="auto"/>
      </w:pPr>
      <w:r>
        <w:rPr>
          <w:rFonts w:ascii="宋体" w:hAnsi="宋体" w:eastAsia="宋体" w:cs="宋体"/>
          <w:color w:val="000"/>
          <w:sz w:val="28"/>
          <w:szCs w:val="28"/>
        </w:rPr>
        <w:t xml:space="preserve">　　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&gt;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行政文员工作个人总结（二）</w:t>
      </w:r>
    </w:p>
    <w:p>
      <w:pPr>
        <w:ind w:left="0" w:right="0" w:firstLine="560"/>
        <w:spacing w:before="450" w:after="450" w:line="312" w:lineRule="auto"/>
      </w:pPr>
      <w:r>
        <w:rPr>
          <w:rFonts w:ascii="宋体" w:hAnsi="宋体" w:eastAsia="宋体" w:cs="宋体"/>
          <w:color w:val="000"/>
          <w:sz w:val="28"/>
          <w:szCs w:val="28"/>
        </w:rPr>
        <w:t xml:space="preserve">　　不知不觉，进入xx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5、领导交办的其它工作。来xx酒店这一个月学习了很多，收获了很多。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　　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行政文员工作个人总结（三）</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三、20xx年度所学知识：1、行政部门经理may的指导：学习正规化的文档管理、规范的公文写作、灵活的接待技巧、公共关系中的礼仪形象等。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行政文员工作个人总结（四）</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行政文员工作个人总结（五）</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考勤情况为了规范公司员工考勤，在主任的安排下，我担当了xx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2025-07-08T16:24:06+08:00</dcterms:created>
  <dcterms:modified xsi:type="dcterms:W3CDTF">2025-07-08T16:24:06+08:00</dcterms:modified>
</cp:coreProperties>
</file>

<file path=docProps/custom.xml><?xml version="1.0" encoding="utf-8"?>
<Properties xmlns="http://schemas.openxmlformats.org/officeDocument/2006/custom-properties" xmlns:vt="http://schemas.openxmlformats.org/officeDocument/2006/docPropsVTypes"/>
</file>