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公司管理部门工作总结</w:t>
      </w:r>
      <w:bookmarkEnd w:id="1"/>
    </w:p>
    <w:p>
      <w:pPr>
        <w:jc w:val="center"/>
        <w:spacing w:before="0" w:after="450"/>
      </w:pPr>
      <w:r>
        <w:rPr>
          <w:rFonts w:ascii="Arial" w:hAnsi="Arial" w:eastAsia="Arial" w:cs="Arial"/>
          <w:color w:val="999999"/>
          <w:sz w:val="20"/>
          <w:szCs w:val="20"/>
        </w:rPr>
        <w:t xml:space="preserve">来源：网络  作者：雨后彩虹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公司管理部门工作总结【7篇】作为一种知识体系，管理学是管理思想、管理原理、管理技能和方法的综合。随着管理实践的发展，管理学不断充实其内容，成为指导人们开展各种管理活动，有效达到管理目的的指南。下面是小编给大家整理的公司管理部门工作总结，仅供...</w:t>
      </w:r>
    </w:p>
    <w:p>
      <w:pPr>
        <w:ind w:left="0" w:right="0" w:firstLine="560"/>
        <w:spacing w:before="450" w:after="450" w:line="312" w:lineRule="auto"/>
      </w:pPr>
      <w:r>
        <w:rPr>
          <w:rFonts w:ascii="宋体" w:hAnsi="宋体" w:eastAsia="宋体" w:cs="宋体"/>
          <w:color w:val="000"/>
          <w:sz w:val="28"/>
          <w:szCs w:val="28"/>
        </w:rPr>
        <w:t xml:space="preserve">公司管理部门工作总结【7篇】</w:t>
      </w:r>
    </w:p>
    <w:p>
      <w:pPr>
        <w:ind w:left="0" w:right="0" w:firstLine="560"/>
        <w:spacing w:before="450" w:after="450" w:line="312" w:lineRule="auto"/>
      </w:pPr>
      <w:r>
        <w:rPr>
          <w:rFonts w:ascii="宋体" w:hAnsi="宋体" w:eastAsia="宋体" w:cs="宋体"/>
          <w:color w:val="000"/>
          <w:sz w:val="28"/>
          <w:szCs w:val="28"/>
        </w:rPr>
        <w:t xml:space="preserve">作为一种知识体系，管理学是管理思想、管理原理、管理技能和方法的综合。随着管理实践的发展，管理学不断充实其内容，成为指导人们开展各种管理活动，有效达到管理目的的指南。下面是小编给大家整理的公司管理部门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公司管理部门工作总结篇1</w:t>
      </w:r>
    </w:p>
    <w:p>
      <w:pPr>
        <w:ind w:left="0" w:right="0" w:firstLine="560"/>
        <w:spacing w:before="450" w:after="450" w:line="312" w:lineRule="auto"/>
      </w:pPr>
      <w:r>
        <w:rPr>
          <w:rFonts w:ascii="宋体" w:hAnsi="宋体" w:eastAsia="宋体" w:cs="宋体"/>
          <w:color w:val="000"/>
          <w:sz w:val="28"/>
          <w:szCs w:val="28"/>
        </w:rPr>
        <w:t xml:space="preserve">我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w:t>
      </w:r>
    </w:p>
    <w:p>
      <w:pPr>
        <w:ind w:left="0" w:right="0" w:firstLine="560"/>
        <w:spacing w:before="450" w:after="450" w:line="312" w:lineRule="auto"/>
      </w:pPr>
      <w:r>
        <w:rPr>
          <w:rFonts w:ascii="宋体" w:hAnsi="宋体" w:eastAsia="宋体" w:cs="宋体"/>
          <w:color w:val="000"/>
          <w:sz w:val="28"/>
          <w:szCs w:val="28"/>
        </w:rPr>
        <w:t xml:space="preserve">5、其他方面：①积极向领导提出合理化建议，如成本控制、资料管理方面;②与同事积极探讨造价控制、合同管理、资料管理等内容。通过讨论既增进了同事间的友情，又提高了自身的业务能力;③主动与同事交流，热情帮助他人;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总之，三个月来，我虽然取得了一点成绩，但离领导的要求尚有一定差距。今后，我将进一步加强学习，扎实工作，充分发挥个人所长，为公司再创佳绩作出应有的贡献。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公司管理部门工作总结篇2</w:t>
      </w:r>
    </w:p>
    <w:p>
      <w:pPr>
        <w:ind w:left="0" w:right="0" w:firstLine="560"/>
        <w:spacing w:before="450" w:after="450" w:line="312" w:lineRule="auto"/>
      </w:pPr>
      <w:r>
        <w:rPr>
          <w:rFonts w:ascii="宋体" w:hAnsi="宋体" w:eastAsia="宋体" w:cs="宋体"/>
          <w:color w:val="000"/>
          <w:sz w:val="28"/>
          <w:szCs w:val="28"/>
        </w:rPr>
        <w:t xml:space="preserve">__年是公司有史以来……的一年，时间紧、任务重。财务管理部以利润最大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w:t>
      </w:r>
    </w:p>
    <w:p>
      <w:pPr>
        <w:ind w:left="0" w:right="0" w:firstLine="560"/>
        <w:spacing w:before="450" w:after="450" w:line="312" w:lineRule="auto"/>
      </w:pPr>
      <w:r>
        <w:rPr>
          <w:rFonts w:ascii="宋体" w:hAnsi="宋体" w:eastAsia="宋体" w:cs="宋体"/>
          <w:color w:val="000"/>
          <w:sz w:val="28"/>
          <w:szCs w:val="28"/>
        </w:rPr>
        <w:t xml:space="preserve">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一、健全财务内控制度，进一步规范各项会计工作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1、实施《新企业会计准则》</w:t>
      </w:r>
    </w:p>
    <w:p>
      <w:pPr>
        <w:ind w:left="0" w:right="0" w:firstLine="560"/>
        <w:spacing w:before="450" w:after="450" w:line="312" w:lineRule="auto"/>
      </w:pPr>
      <w:r>
        <w:rPr>
          <w:rFonts w:ascii="宋体" w:hAnsi="宋体" w:eastAsia="宋体" w:cs="宋体"/>
          <w:color w:val="000"/>
          <w:sz w:val="28"/>
          <w:szCs w:val="28"/>
        </w:rPr>
        <w:t xml:space="preserve">根据省国资委、集团公司、公司董事会的要求，我司于__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2、财务部根据公司差旅费的实际执行情况，为进一步规范本公司工作人员差旅费开支行为、统一标准，制定了差旅费报销管理规定，细则中对开销范围、费用报销标准、报销流程等工作程序作了详实的解释。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3、加强资产管理</w:t>
      </w:r>
    </w:p>
    <w:p>
      <w:pPr>
        <w:ind w:left="0" w:right="0" w:firstLine="560"/>
        <w:spacing w:before="450" w:after="450" w:line="312" w:lineRule="auto"/>
      </w:pPr>
      <w:r>
        <w:rPr>
          <w:rFonts w:ascii="宋体" w:hAnsi="宋体" w:eastAsia="宋体" w:cs="宋体"/>
          <w:color w:val="000"/>
          <w:sz w:val="28"/>
          <w:szCs w:val="28"/>
        </w:rPr>
        <w:t xml:space="preserve">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4、加强成本管理、出台成本管理办法</w:t>
      </w:r>
    </w:p>
    <w:p>
      <w:pPr>
        <w:ind w:left="0" w:right="0" w:firstLine="560"/>
        <w:spacing w:before="450" w:after="450" w:line="312" w:lineRule="auto"/>
      </w:pPr>
      <w:r>
        <w:rPr>
          <w:rFonts w:ascii="宋体" w:hAnsi="宋体" w:eastAsia="宋体" w:cs="宋体"/>
          <w:color w:val="000"/>
          <w:sz w:val="28"/>
          <w:szCs w:val="28"/>
        </w:rPr>
        <w:t xml:space="preserve">针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成本管理，提高公司经济效益。</w:t>
      </w:r>
    </w:p>
    <w:p>
      <w:pPr>
        <w:ind w:left="0" w:right="0" w:firstLine="560"/>
        <w:spacing w:before="450" w:after="450" w:line="312" w:lineRule="auto"/>
      </w:pPr>
      <w:r>
        <w:rPr>
          <w:rFonts w:ascii="宋体" w:hAnsi="宋体" w:eastAsia="宋体" w:cs="宋体"/>
          <w:color w:val="000"/>
          <w:sz w:val="28"/>
          <w:szCs w:val="28"/>
        </w:rPr>
        <w:t xml:space="preserve">5、财务管理部绩效薪酬考核</w:t>
      </w:r>
    </w:p>
    <w:p>
      <w:pPr>
        <w:ind w:left="0" w:right="0" w:firstLine="560"/>
        <w:spacing w:before="450" w:after="450" w:line="312" w:lineRule="auto"/>
      </w:pPr>
      <w:r>
        <w:rPr>
          <w:rFonts w:ascii="宋体" w:hAnsi="宋体" w:eastAsia="宋体" w:cs="宋体"/>
          <w:color w:val="000"/>
          <w:sz w:val="28"/>
          <w:szCs w:val="28"/>
        </w:rPr>
        <w:t xml:space="preserve">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6、结合公司“6s”规定，重新完善部门“6s”管理规定、进一步细化部门6s考核量化指标</w:t>
      </w:r>
    </w:p>
    <w:p>
      <w:pPr>
        <w:ind w:left="0" w:right="0" w:firstLine="560"/>
        <w:spacing w:before="450" w:after="450" w:line="312" w:lineRule="auto"/>
      </w:pPr>
      <w:r>
        <w:rPr>
          <w:rFonts w:ascii="宋体" w:hAnsi="宋体" w:eastAsia="宋体" w:cs="宋体"/>
          <w:color w:val="000"/>
          <w:sz w:val="28"/>
          <w:szCs w:val="28"/>
        </w:rPr>
        <w:t xml:space="preserve">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二、资金管理方面</w:t>
      </w:r>
    </w:p>
    <w:p>
      <w:pPr>
        <w:ind w:left="0" w:right="0" w:firstLine="560"/>
        <w:spacing w:before="450" w:after="450" w:line="312" w:lineRule="auto"/>
      </w:pPr>
      <w:r>
        <w:rPr>
          <w:rFonts w:ascii="宋体" w:hAnsi="宋体" w:eastAsia="宋体" w:cs="宋体"/>
          <w:color w:val="000"/>
          <w:sz w:val="28"/>
          <w:szCs w:val="28"/>
        </w:rPr>
        <w:t xml:space="preserve">资金运营：本年度是公司有史以来……的一年，由于多艘船舶同时建造，资金一度吃紧。财务部根据公司的资金管理办法，结合生产节点与物资纳期计划，合理地安排融资进度与额度，以保证生产经营所需。</w:t>
      </w:r>
    </w:p>
    <w:p>
      <w:pPr>
        <w:ind w:left="0" w:right="0" w:firstLine="560"/>
        <w:spacing w:before="450" w:after="450" w:line="312" w:lineRule="auto"/>
      </w:pPr>
      <w:r>
        <w:rPr>
          <w:rFonts w:ascii="宋体" w:hAnsi="宋体" w:eastAsia="宋体" w:cs="宋体"/>
          <w:color w:val="000"/>
          <w:sz w:val="28"/>
          <w:szCs w:val="28"/>
        </w:rPr>
        <w:t xml:space="preserve">通过与银行的积极沟通，新争取到7000万元贷款，并降低了部分贷款利率，延长了还款时间。同时获得了更大的银行承兑汇票的授信额度，截止11月31日，我司今年共开出银行承兑汇票39742万元比去年同期增加了86、2%，大大缓解了我司资金压力，降低了贷款利息支出，保证了我司生产经营的正常运转。</w:t>
      </w:r>
    </w:p>
    <w:p>
      <w:pPr>
        <w:ind w:left="0" w:right="0" w:firstLine="560"/>
        <w:spacing w:before="450" w:after="450" w:line="312" w:lineRule="auto"/>
      </w:pPr>
      <w:r>
        <w:rPr>
          <w:rFonts w:ascii="宋体" w:hAnsi="宋体" w:eastAsia="宋体" w:cs="宋体"/>
          <w:color w:val="000"/>
          <w:sz w:val="28"/>
          <w:szCs w:val="28"/>
        </w:rPr>
        <w:t xml:space="preserve">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资金风险管控：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w:t>
      </w:r>
    </w:p>
    <w:p>
      <w:pPr>
        <w:ind w:left="0" w:right="0" w:firstLine="560"/>
        <w:spacing w:before="450" w:after="450" w:line="312" w:lineRule="auto"/>
      </w:pPr>
      <w:r>
        <w:rPr>
          <w:rFonts w:ascii="宋体" w:hAnsi="宋体" w:eastAsia="宋体" w:cs="宋体"/>
          <w:color w:val="000"/>
          <w:sz w:val="28"/>
          <w:szCs w:val="28"/>
        </w:rPr>
        <w:t xml:space="preserve">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w:t>
      </w:r>
    </w:p>
    <w:p>
      <w:pPr>
        <w:ind w:left="0" w:right="0" w:firstLine="560"/>
        <w:spacing w:before="450" w:after="450" w:line="312" w:lineRule="auto"/>
      </w:pPr>
      <w:r>
        <w:rPr>
          <w:rFonts w:ascii="宋体" w:hAnsi="宋体" w:eastAsia="宋体" w:cs="宋体"/>
          <w:color w:val="000"/>
          <w:sz w:val="28"/>
          <w:szCs w:val="28"/>
        </w:rPr>
        <w:t xml:space="preserve">三、围绕公司生产大纲，制定和下达年度财务预算，持续推进全面预算管理工作。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本年度财务预算的编制工作，秉承“自下而上，自上而下”的工作思路，总体协同各归口管理部门的预算，预算表格根据新企业会计准则的要求，对相关预算项目进行了修正。</w:t>
      </w:r>
    </w:p>
    <w:p>
      <w:pPr>
        <w:ind w:left="0" w:right="0" w:firstLine="560"/>
        <w:spacing w:before="450" w:after="450" w:line="312" w:lineRule="auto"/>
      </w:pPr>
      <w:r>
        <w:rPr>
          <w:rFonts w:ascii="宋体" w:hAnsi="宋体" w:eastAsia="宋体" w:cs="宋体"/>
          <w:color w:val="000"/>
          <w:sz w:val="28"/>
          <w:szCs w:val="28"/>
        </w:rPr>
        <w:t xml:space="preserve">财务部每月度汇总收入、成本与费用的执行情况，__年7月份组织对公司上半年预算执行情况进行分析。年中多次组织工程课、规划部等部门召开预算沟通协调会，对年度预算进行调整。</w:t>
      </w:r>
    </w:p>
    <w:p>
      <w:pPr>
        <w:ind w:left="0" w:right="0" w:firstLine="560"/>
        <w:spacing w:before="450" w:after="450" w:line="312" w:lineRule="auto"/>
      </w:pPr>
      <w:r>
        <w:rPr>
          <w:rFonts w:ascii="宋体" w:hAnsi="宋体" w:eastAsia="宋体" w:cs="宋体"/>
          <w:color w:val="000"/>
          <w:sz w:val="28"/>
          <w:szCs w:val="28"/>
        </w:rPr>
        <w:t xml:space="preserve">四、成本管控</w:t>
      </w:r>
    </w:p>
    <w:p>
      <w:pPr>
        <w:ind w:left="0" w:right="0" w:firstLine="560"/>
        <w:spacing w:before="450" w:after="450" w:line="312" w:lineRule="auto"/>
      </w:pPr>
      <w:r>
        <w:rPr>
          <w:rFonts w:ascii="宋体" w:hAnsi="宋体" w:eastAsia="宋体" w:cs="宋体"/>
          <w:color w:val="000"/>
          <w:sz w:val="28"/>
          <w:szCs w:val="28"/>
        </w:rPr>
        <w:t xml:space="preserve">进入微利时代、成本管理成为公司核心竞争力之一，为了加强成本监管，财务部修订出台了《成本管理办法》，按期召开由黄总、李副总亲自主持、财务部具体负责议题、会议纪要、编制会议决议、落实会议决议的成本分析会。</w:t>
      </w:r>
    </w:p>
    <w:p>
      <w:pPr>
        <w:ind w:left="0" w:right="0" w:firstLine="560"/>
        <w:spacing w:before="450" w:after="450" w:line="312" w:lineRule="auto"/>
      </w:pPr>
      <w:r>
        <w:rPr>
          <w:rFonts w:ascii="宋体" w:hAnsi="宋体" w:eastAsia="宋体" w:cs="宋体"/>
          <w:color w:val="000"/>
          <w:sz w:val="28"/>
          <w:szCs w:val="28"/>
        </w:rPr>
        <w:t xml:space="preserve">除了加强造船成本控制外，财务部也加强了对基建技改工程的检查工作，本年度对在建的拼焊平台、浮码头工程、内业二工段墙体工程实施进行跟踪检查，相关工程决算实行刚性审核，对于超支的、不合理的部分坚决不予通过。</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1、强化材料采购一般审核</w:t>
      </w:r>
    </w:p>
    <w:p>
      <w:pPr>
        <w:ind w:left="0" w:right="0" w:firstLine="560"/>
        <w:spacing w:before="450" w:after="450" w:line="312" w:lineRule="auto"/>
      </w:pPr>
      <w:r>
        <w:rPr>
          <w:rFonts w:ascii="宋体" w:hAnsi="宋体" w:eastAsia="宋体" w:cs="宋体"/>
          <w:color w:val="000"/>
          <w:sz w:val="28"/>
          <w:szCs w:val="28"/>
        </w:rPr>
        <w:t xml:space="preserve">强化对物资采购审核，物资采购审核一定要要查验合同，以合同规定的条款为准，并查验申报审批表或审批报告等相关资料是否齐全，领导签批的若与国家相关法规、公司制度规定、合同等相左，必须提出来，不得审核通过。</w:t>
      </w:r>
    </w:p>
    <w:p>
      <w:pPr>
        <w:ind w:left="0" w:right="0" w:firstLine="560"/>
        <w:spacing w:before="450" w:after="450" w:line="312" w:lineRule="auto"/>
      </w:pPr>
      <w:r>
        <w:rPr>
          <w:rFonts w:ascii="宋体" w:hAnsi="宋体" w:eastAsia="宋体" w:cs="宋体"/>
          <w:color w:val="000"/>
          <w:sz w:val="28"/>
          <w:szCs w:val="28"/>
        </w:rPr>
        <w:t xml:space="preserve">2、认真贯彻落实物资增补规定，规范材料出库</w:t>
      </w:r>
    </w:p>
    <w:p>
      <w:pPr>
        <w:ind w:left="0" w:right="0" w:firstLine="560"/>
        <w:spacing w:before="450" w:after="450" w:line="312" w:lineRule="auto"/>
      </w:pPr>
      <w:r>
        <w:rPr>
          <w:rFonts w:ascii="宋体" w:hAnsi="宋体" w:eastAsia="宋体" w:cs="宋体"/>
          <w:color w:val="000"/>
          <w:sz w:val="28"/>
          <w:szCs w:val="28"/>
        </w:rPr>
        <w:t xml:space="preserve">根据物资增补规定，红单及技术修改单停止使用，1月份开始工具库动力请购单已停止使用，用工具、配件、易耗品审批单取代，各作业课、职能部门申请领用工具、配件、易耗品时，先填写申购单，经规划设备课批准后，交由物质部采购;所有科室在领用工具、配件、易耗品时需按工具、配件、易耗品的工程号进行领用;设备大修改造单独立项申报工程号的机器设备在领用工具、配件、易耗品时按修理工程号进行领用，不再按工具、配件、易耗品的工程号进行领用。我部联合物资部加强了仓管组对物资增补规定执行的力度。</w:t>
      </w:r>
    </w:p>
    <w:p>
      <w:pPr>
        <w:ind w:left="0" w:right="0" w:firstLine="560"/>
        <w:spacing w:before="450" w:after="450" w:line="312" w:lineRule="auto"/>
      </w:pPr>
      <w:r>
        <w:rPr>
          <w:rFonts w:ascii="宋体" w:hAnsi="宋体" w:eastAsia="宋体" w:cs="宋体"/>
          <w:color w:val="000"/>
          <w:sz w:val="28"/>
          <w:szCs w:val="28"/>
        </w:rPr>
        <w:t xml:space="preserve">3、加强进口设备管理</w:t>
      </w:r>
    </w:p>
    <w:p>
      <w:pPr>
        <w:ind w:left="0" w:right="0" w:firstLine="560"/>
        <w:spacing w:before="450" w:after="450" w:line="312" w:lineRule="auto"/>
      </w:pPr>
      <w:r>
        <w:rPr>
          <w:rFonts w:ascii="宋体" w:hAnsi="宋体" w:eastAsia="宋体" w:cs="宋体"/>
          <w:color w:val="000"/>
          <w:sz w:val="28"/>
          <w:szCs w:val="28"/>
        </w:rPr>
        <w:t xml:space="preserve">本年度我部对物料管理系统中进口设备的初始设置进行了修改、完善物料系统进口设备出库流程，并解决了物料管理系统无法根据入库单的币种直接带出出库的进口设备的币种导致在做出库统计时无法按币种统计的问题。</w:t>
      </w:r>
    </w:p>
    <w:p>
      <w:pPr>
        <w:ind w:left="0" w:right="0" w:firstLine="560"/>
        <w:spacing w:before="450" w:after="450" w:line="312" w:lineRule="auto"/>
      </w:pPr>
      <w:r>
        <w:rPr>
          <w:rFonts w:ascii="宋体" w:hAnsi="宋体" w:eastAsia="宋体" w:cs="宋体"/>
          <w:color w:val="000"/>
          <w:sz w:val="28"/>
          <w:szCs w:val="28"/>
        </w:rPr>
        <w:t xml:space="preserve">4、积极盘活积压物资</w:t>
      </w:r>
    </w:p>
    <w:p>
      <w:pPr>
        <w:ind w:left="0" w:right="0" w:firstLine="560"/>
        <w:spacing w:before="450" w:after="450" w:line="312" w:lineRule="auto"/>
      </w:pPr>
      <w:r>
        <w:rPr>
          <w:rFonts w:ascii="宋体" w:hAnsi="宋体" w:eastAsia="宋体" w:cs="宋体"/>
          <w:color w:val="000"/>
          <w:sz w:val="28"/>
          <w:szCs w:val="28"/>
        </w:rPr>
        <w:t xml:space="preserve">组织物资部对长期购入未用的钢板的清理，联合物资部、纪检委就积压的物资按省产权交易中心的要求的流程着手进行处理，督促评估公司完成积压物资的评估工作，提交评估结果。</w:t>
      </w:r>
    </w:p>
    <w:p>
      <w:pPr>
        <w:ind w:left="0" w:right="0" w:firstLine="560"/>
        <w:spacing w:before="450" w:after="450" w:line="312" w:lineRule="auto"/>
      </w:pPr>
      <w:r>
        <w:rPr>
          <w:rFonts w:ascii="宋体" w:hAnsi="宋体" w:eastAsia="宋体" w:cs="宋体"/>
          <w:color w:val="000"/>
          <w:sz w:val="28"/>
          <w:szCs w:val="28"/>
        </w:rPr>
        <w:t xml:space="preserve">六、加强税务管理，有效避免公司的税务风险</w:t>
      </w:r>
    </w:p>
    <w:p>
      <w:pPr>
        <w:ind w:left="0" w:right="0" w:firstLine="560"/>
        <w:spacing w:before="450" w:after="450" w:line="312" w:lineRule="auto"/>
      </w:pPr>
      <w:r>
        <w:rPr>
          <w:rFonts w:ascii="宋体" w:hAnsi="宋体" w:eastAsia="宋体" w:cs="宋体"/>
          <w:color w:val="000"/>
          <w:sz w:val="28"/>
          <w:szCs w:val="28"/>
        </w:rPr>
        <w:t xml:space="preserve">__年财务部积极与市区有关税务部门沟通与联系，完成了__企业所得税纳税申报：相关的研发费用所得税加计扣除、节能节水专用设备所得税抵免、残疾人员工资所得税加计扣除在规定的时间内完成申报备案，积极发挥了税收效益。国外设计费代征代缴营业税及其他附加税也上缴到税务局。</w:t>
      </w:r>
    </w:p>
    <w:p>
      <w:pPr>
        <w:ind w:left="0" w:right="0" w:firstLine="560"/>
        <w:spacing w:before="450" w:after="450" w:line="312" w:lineRule="auto"/>
      </w:pPr>
      <w:r>
        <w:rPr>
          <w:rFonts w:ascii="宋体" w:hAnsi="宋体" w:eastAsia="宋体" w:cs="宋体"/>
          <w:color w:val="000"/>
          <w:sz w:val="28"/>
          <w:szCs w:val="28"/>
        </w:rPr>
        <w:t xml:space="preserve">在规定的退(免)税申报期收汇核销，及时办理出口退(免)税，加快资金回收，截止11月31日总共取得出口退税款1、4亿元。</w:t>
      </w:r>
    </w:p>
    <w:p>
      <w:pPr>
        <w:ind w:left="0" w:right="0" w:firstLine="560"/>
        <w:spacing w:before="450" w:after="450" w:line="312" w:lineRule="auto"/>
      </w:pPr>
      <w:r>
        <w:rPr>
          <w:rFonts w:ascii="宋体" w:hAnsi="宋体" w:eastAsia="宋体" w:cs="宋体"/>
          <w:color w:val="000"/>
          <w:sz w:val="28"/>
          <w:szCs w:val="28"/>
        </w:rPr>
        <w:t xml:space="preserve">七、小金库专项治理工作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八、与其他部门的协调</w:t>
      </w:r>
    </w:p>
    <w:p>
      <w:pPr>
        <w:ind w:left="0" w:right="0" w:firstLine="560"/>
        <w:spacing w:before="450" w:after="450" w:line="312" w:lineRule="auto"/>
      </w:pPr>
      <w:r>
        <w:rPr>
          <w:rFonts w:ascii="宋体" w:hAnsi="宋体" w:eastAsia="宋体" w:cs="宋体"/>
          <w:color w:val="000"/>
          <w:sz w:val="28"/>
          <w:szCs w:val="28"/>
        </w:rPr>
        <w:t xml:space="preserve">财务管理部是服务部门，在做好基础工作的前提下主动发挥管理职能，加强与其他部门的沟通：材料采购对企业的资金流影响很大，财务部积极配合物资部做好审核、付款、对账、催账等工作;协助行政室拟定药品管理规定;配合企管办项税务局办理申报省名牌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九、抓好财务部自身队伍建设</w:t>
      </w:r>
    </w:p>
    <w:p>
      <w:pPr>
        <w:ind w:left="0" w:right="0" w:firstLine="560"/>
        <w:spacing w:before="450" w:after="450" w:line="312" w:lineRule="auto"/>
      </w:pPr>
      <w:r>
        <w:rPr>
          <w:rFonts w:ascii="宋体" w:hAnsi="宋体" w:eastAsia="宋体" w:cs="宋体"/>
          <w:color w:val="000"/>
          <w:sz w:val="28"/>
          <w:szCs w:val="28"/>
        </w:rPr>
        <w:t xml:space="preserve">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w:t>
      </w:r>
    </w:p>
    <w:p>
      <w:pPr>
        <w:ind w:left="0" w:right="0" w:firstLine="560"/>
        <w:spacing w:before="450" w:after="450" w:line="312" w:lineRule="auto"/>
      </w:pPr>
      <w:r>
        <w:rPr>
          <w:rFonts w:ascii="宋体" w:hAnsi="宋体" w:eastAsia="宋体" w:cs="宋体"/>
          <w:color w:val="000"/>
          <w:sz w:val="28"/>
          <w:szCs w:val="28"/>
        </w:rPr>
        <w:t xml:space="preserve">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公司管理部门工作总结篇3</w:t>
      </w:r>
    </w:p>
    <w:p>
      <w:pPr>
        <w:ind w:left="0" w:right="0" w:firstLine="560"/>
        <w:spacing w:before="450" w:after="450" w:line="312" w:lineRule="auto"/>
      </w:pPr>
      <w:r>
        <w:rPr>
          <w:rFonts w:ascii="宋体" w:hAnsi="宋体" w:eastAsia="宋体" w:cs="宋体"/>
          <w:color w:val="000"/>
          <w:sz w:val="28"/>
          <w:szCs w:val="28"/>
        </w:rPr>
        <w:t xml:space="preserve">20__年在紧张和忙碌中即将过去，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产品实现了向__、__X同时生产的成功过渡。顺利完成__吨，_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__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__空闲时间，开发了____产品并完成了为客户的小批供货。为今后公司产品多元化打下了良好的基础。材料初加工及对外加工方面截至12月20日共完成____材料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__、__X、__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__年以来，新购设备较多，特别是09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六、公司整体方面</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2、产品质量问题。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3、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4、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5、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面对即将到来的20__年，我们生产部愿以最饱满的热情对待新年的每一天，团结协作，克服存在不足之处，提高工作质量，抓好安全生产，为公司的发展尽我们的努力!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公司管理部门工作总结篇4</w:t>
      </w:r>
    </w:p>
    <w:p>
      <w:pPr>
        <w:ind w:left="0" w:right="0" w:firstLine="560"/>
        <w:spacing w:before="450" w:after="450" w:line="312" w:lineRule="auto"/>
      </w:pPr>
      <w:r>
        <w:rPr>
          <w:rFonts w:ascii="宋体" w:hAnsi="宋体" w:eastAsia="宋体" w:cs="宋体"/>
          <w:color w:val="000"/>
          <w:sz w:val="28"/>
          <w:szCs w:val="28"/>
        </w:rPr>
        <w:t xml:space="preserve">我们在各项工作中形成的档案，具有保存价值的历史记录，是领导决策的依据，是对工作查考的凭证，是独立的经济监督活动的载体，也是科学研究和基础设施、设备建设的可靠资料。因此，档案管理工作的重要性毋庸置疑。从20__年年底接手档案工作的无所适从到现在对档案管理有一个比较详尽的认知，很感谢局领导和同事们的支持，以及在实践工作的开展过程中档案局的同仁们给予的耐心指导。现就档案管理情况做一个简单的总结。</w:t>
      </w:r>
    </w:p>
    <w:p>
      <w:pPr>
        <w:ind w:left="0" w:right="0" w:firstLine="560"/>
        <w:spacing w:before="450" w:after="450" w:line="312" w:lineRule="auto"/>
      </w:pPr>
      <w:r>
        <w:rPr>
          <w:rFonts w:ascii="宋体" w:hAnsi="宋体" w:eastAsia="宋体" w:cs="宋体"/>
          <w:color w:val="000"/>
          <w:sz w:val="28"/>
          <w:szCs w:val="28"/>
        </w:rPr>
        <w:t xml:space="preserve">一是明确专职档案管理人员。</w:t>
      </w:r>
    </w:p>
    <w:p>
      <w:pPr>
        <w:ind w:left="0" w:right="0" w:firstLine="560"/>
        <w:spacing w:before="450" w:after="450" w:line="312" w:lineRule="auto"/>
      </w:pPr>
      <w:r>
        <w:rPr>
          <w:rFonts w:ascii="宋体" w:hAnsi="宋体" w:eastAsia="宋体" w:cs="宋体"/>
          <w:color w:val="000"/>
          <w:sz w:val="28"/>
          <w:szCs w:val="28"/>
        </w:rPr>
        <w:t xml:space="preserve">__县审计局已成立了档案工作领导小组，确定办公室一名工作人员兼任档案管理员，具体负责文书档案的收集、归纳、整理、上传等工作。由于各类审计项目复杂：一是经责审计时间跨度大、范围广、一个项目从发出征求意见书到出具审计报告持续几个月期间包括结论性、证明性、立项性、其他备查文件材料四大类文书资料，资料多且收集困难，因此经责档案由各项目主审担任兼职档案人员，负责整个审计项目的资料收集和整理，资料收集完成后移交给办公室档案人员负责编制目录、统一编号及装订成册。二是一年开展工程审计项目近两百个，项目非常多，加之局领导高度重视审计档案工作，今年进行人员调整时安排了一名人员专门负责工程审计档案资料的整理归档。以上举措，为档案工作的开展提供了充足的人力保障。</w:t>
      </w:r>
    </w:p>
    <w:p>
      <w:pPr>
        <w:ind w:left="0" w:right="0" w:firstLine="560"/>
        <w:spacing w:before="450" w:after="450" w:line="312" w:lineRule="auto"/>
      </w:pPr>
      <w:r>
        <w:rPr>
          <w:rFonts w:ascii="宋体" w:hAnsi="宋体" w:eastAsia="宋体" w:cs="宋体"/>
          <w:color w:val="000"/>
          <w:sz w:val="28"/>
          <w:szCs w:val="28"/>
        </w:rPr>
        <w:t xml:space="preserve">二是健全管理制度，规范管理程序。</w:t>
      </w:r>
    </w:p>
    <w:p>
      <w:pPr>
        <w:ind w:left="0" w:right="0" w:firstLine="560"/>
        <w:spacing w:before="450" w:after="450" w:line="312" w:lineRule="auto"/>
      </w:pPr>
      <w:r>
        <w:rPr>
          <w:rFonts w:ascii="宋体" w:hAnsi="宋体" w:eastAsia="宋体" w:cs="宋体"/>
          <w:color w:val="000"/>
          <w:sz w:val="28"/>
          <w:szCs w:val="28"/>
        </w:rPr>
        <w:t xml:space="preserve">根据领导要求，__县审计局现阶段正进一步健全档案管理相应的规章制度，从档案收集、整理、立卷、归档、保管、统计、借阅、利用、安全、保密等环节进行规范，以确保各类档案收集齐全、整理规范、保管有序。</w:t>
      </w:r>
    </w:p>
    <w:p>
      <w:pPr>
        <w:ind w:left="0" w:right="0" w:firstLine="560"/>
        <w:spacing w:before="450" w:after="450" w:line="312" w:lineRule="auto"/>
      </w:pPr>
      <w:r>
        <w:rPr>
          <w:rFonts w:ascii="宋体" w:hAnsi="宋体" w:eastAsia="宋体" w:cs="宋体"/>
          <w:color w:val="000"/>
          <w:sz w:val="28"/>
          <w:szCs w:val="28"/>
        </w:rPr>
        <w:t xml:space="preserve">三是强化监督，严守规范，加强档案借阅程序管理。</w:t>
      </w:r>
    </w:p>
    <w:p>
      <w:pPr>
        <w:ind w:left="0" w:right="0" w:firstLine="560"/>
        <w:spacing w:before="450" w:after="450" w:line="312" w:lineRule="auto"/>
      </w:pPr>
      <w:r>
        <w:rPr>
          <w:rFonts w:ascii="宋体" w:hAnsi="宋体" w:eastAsia="宋体" w:cs="宋体"/>
          <w:color w:val="000"/>
          <w:sz w:val="28"/>
          <w:szCs w:val="28"/>
        </w:rPr>
        <w:t xml:space="preserve">根据档案管理和保密法要求，严格按照规定程序，做好查阅登记，做到档案交接有记录、履行清点有手续，并登记造册，确保审计档案和涉密信息的安全。</w:t>
      </w:r>
    </w:p>
    <w:p>
      <w:pPr>
        <w:ind w:left="0" w:right="0" w:firstLine="560"/>
        <w:spacing w:before="450" w:after="450" w:line="312" w:lineRule="auto"/>
      </w:pPr>
      <w:r>
        <w:rPr>
          <w:rFonts w:ascii="宋体" w:hAnsi="宋体" w:eastAsia="宋体" w:cs="宋体"/>
          <w:color w:val="000"/>
          <w:sz w:val="28"/>
          <w:szCs w:val="28"/>
        </w:rPr>
        <w:t xml:space="preserve">四是加强档案室硬件建设。</w:t>
      </w:r>
    </w:p>
    <w:p>
      <w:pPr>
        <w:ind w:left="0" w:right="0" w:firstLine="560"/>
        <w:spacing w:before="450" w:after="450" w:line="312" w:lineRule="auto"/>
      </w:pPr>
      <w:r>
        <w:rPr>
          <w:rFonts w:ascii="宋体" w:hAnsi="宋体" w:eastAsia="宋体" w:cs="宋体"/>
          <w:color w:val="000"/>
          <w:sz w:val="28"/>
          <w:szCs w:val="28"/>
        </w:rPr>
        <w:t xml:space="preserve">着力加强档案管理基础建设，配备安全防护设施。在档案室里配置复印机，以方便调阅档案人员使用，尽量让审计档案不出档案室，更大程度的保障审计档案的安全，设置翻查阅记事本，详细记录外单位来查阅、复印相关档案的时间、档案号、单位名称和查阅人等信息。</w:t>
      </w:r>
    </w:p>
    <w:p>
      <w:pPr>
        <w:ind w:left="0" w:right="0" w:firstLine="560"/>
        <w:spacing w:before="450" w:after="450" w:line="312" w:lineRule="auto"/>
      </w:pPr>
      <w:r>
        <w:rPr>
          <w:rFonts w:ascii="宋体" w:hAnsi="宋体" w:eastAsia="宋体" w:cs="宋体"/>
          <w:color w:val="000"/>
          <w:sz w:val="28"/>
          <w:szCs w:val="28"/>
        </w:rPr>
        <w:t xml:space="preserve">__县审计局在坚持保密原则的基础上，牢固树立档案工作为一线审计人员服务的理念，档案管理人员经常了解审计人员对档案资源的需要，积极主动为一线审计人员提供所需的各种档案资料。20__年__县审计局内部利用以前年度审计档案资料多次，为开展现场审计提供了大量可靠的依据，充分发挥了档案的作用，取得了较好的社会和经济效益，为财政财务收支审计、领导干部经责审计、工程审计等更多领域提供了科学宝贵的依据。在今后的档案工作中，我们将继续努力，将档案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公司管理部门工作总结篇5</w:t>
      </w:r>
    </w:p>
    <w:p>
      <w:pPr>
        <w:ind w:left="0" w:right="0" w:firstLine="560"/>
        <w:spacing w:before="450" w:after="450" w:line="312" w:lineRule="auto"/>
      </w:pPr>
      <w:r>
        <w:rPr>
          <w:rFonts w:ascii="宋体" w:hAnsi="宋体" w:eastAsia="宋体" w:cs="宋体"/>
          <w:color w:val="000"/>
          <w:sz w:val="28"/>
          <w:szCs w:val="28"/>
        </w:rPr>
        <w:t xml:space="preserve">在地委、行署和省知识产权局的领导下，在全区各县市科技局的共同努力下，按照省知识产权局的部署和安排，结合本地区实际展开的，知识产权工作总结。一年来，我们在人手较少、基础薄弱、条件较差、观念淡薄等困难情况下，将知识产权工作与科技工作紧密结合，脚踏实地一步一步往前推进，在不断提高知识产权意识、知识产权保护、专利行政执法、知识产权工作基础建设、企业专利工作等方面取得了一定成绩。</w:t>
      </w:r>
    </w:p>
    <w:p>
      <w:pPr>
        <w:ind w:left="0" w:right="0" w:firstLine="560"/>
        <w:spacing w:before="450" w:after="450" w:line="312" w:lineRule="auto"/>
      </w:pPr>
      <w:r>
        <w:rPr>
          <w:rFonts w:ascii="宋体" w:hAnsi="宋体" w:eastAsia="宋体" w:cs="宋体"/>
          <w:color w:val="000"/>
          <w:sz w:val="28"/>
          <w:szCs w:val="28"/>
        </w:rPr>
        <w:t xml:space="preserve">一、健全知识产权工作组织领导体制</w:t>
      </w:r>
    </w:p>
    <w:p>
      <w:pPr>
        <w:ind w:left="0" w:right="0" w:firstLine="560"/>
        <w:spacing w:before="450" w:after="450" w:line="312" w:lineRule="auto"/>
      </w:pPr>
      <w:r>
        <w:rPr>
          <w:rFonts w:ascii="宋体" w:hAnsi="宋体" w:eastAsia="宋体" w:cs="宋体"/>
          <w:color w:val="000"/>
          <w:sz w:val="28"/>
          <w:szCs w:val="28"/>
        </w:rPr>
        <w:t xml:space="preserve">为进一步加强我区知识产权工作的宏观管理和统筹协调，充分发挥各有关部门的作用，形成齐抓共管的局面，我局按照省知识产权局的要求，积极向地区行署汇报，行署办以毕署办通(20__)86号文建立了毕节地区行政公署知识产权办公会议制度。明确会议主持人由行署副专员李秀珍同志担任，成员单位有地区知识产权局、科技局、计划局、经贸局、教育局、公安局、司法局、人事局、农业局、林业局、版权局、广电局、商务局、工商局、技术监督局、药监局、旅游局、法制办等。知识产权办公会议办公室设在地区知识产权局，负责日常工作，由地区知识产权局局长王维伦同志兼任办公室主任。</w:t>
      </w:r>
    </w:p>
    <w:p>
      <w:pPr>
        <w:ind w:left="0" w:right="0" w:firstLine="560"/>
        <w:spacing w:before="450" w:after="450" w:line="312" w:lineRule="auto"/>
      </w:pPr>
      <w:r>
        <w:rPr>
          <w:rFonts w:ascii="宋体" w:hAnsi="宋体" w:eastAsia="宋体" w:cs="宋体"/>
          <w:color w:val="000"/>
          <w:sz w:val="28"/>
          <w:szCs w:val="28"/>
        </w:rPr>
        <w:t xml:space="preserve">文件还明确规定了办公会议各单位的职责，强调协同配合。为有效推进全区知识产权工作，切实保障知识产权法律、法规的贯彻实施奠定了基矗</w:t>
      </w:r>
    </w:p>
    <w:p>
      <w:pPr>
        <w:ind w:left="0" w:right="0" w:firstLine="560"/>
        <w:spacing w:before="450" w:after="450" w:line="312" w:lineRule="auto"/>
      </w:pPr>
      <w:r>
        <w:rPr>
          <w:rFonts w:ascii="宋体" w:hAnsi="宋体" w:eastAsia="宋体" w:cs="宋体"/>
          <w:color w:val="000"/>
          <w:sz w:val="28"/>
          <w:szCs w:val="28"/>
        </w:rPr>
        <w:t xml:space="preserve">二、加强知识产权工作基础建设</w:t>
      </w:r>
    </w:p>
    <w:p>
      <w:pPr>
        <w:ind w:left="0" w:right="0" w:firstLine="560"/>
        <w:spacing w:before="450" w:after="450" w:line="312" w:lineRule="auto"/>
      </w:pPr>
      <w:r>
        <w:rPr>
          <w:rFonts w:ascii="宋体" w:hAnsi="宋体" w:eastAsia="宋体" w:cs="宋体"/>
          <w:color w:val="000"/>
          <w:sz w:val="28"/>
          <w:szCs w:val="28"/>
        </w:rPr>
        <w:t xml:space="preserve">我区知识产权工作起步较慢，工作基础薄弱。为尽快扭转这种工作别动局面，我们着力加强工作基础建设。</w:t>
      </w:r>
    </w:p>
    <w:p>
      <w:pPr>
        <w:ind w:left="0" w:right="0" w:firstLine="560"/>
        <w:spacing w:before="450" w:after="450" w:line="312" w:lineRule="auto"/>
      </w:pPr>
      <w:r>
        <w:rPr>
          <w:rFonts w:ascii="宋体" w:hAnsi="宋体" w:eastAsia="宋体" w:cs="宋体"/>
          <w:color w:val="000"/>
          <w:sz w:val="28"/>
          <w:szCs w:val="28"/>
        </w:rPr>
        <w:t xml:space="preserve">一是加强知识产权工作人员的培训，迅速提高工作能力。一方面是组织人员参加省局举办的全省专利行政执法培训，不断提高工作人员的专利行政执法能力。到目前为止，全局已有九人通过培训，具备专利行政执法资格，并获得了执法证，为专利行政执法工作奠定了基矗另一方面是组织全区县市科技局的有关人员进行培训，由地区局向他们讲授有关知识产权工作知识，不断提高其工作能力。再一方面是组织全局工作人员，利用各种方式学习知识产权知识和有关法律法规、政策等，不断提高工作水平。</w:t>
      </w:r>
    </w:p>
    <w:p>
      <w:pPr>
        <w:ind w:left="0" w:right="0" w:firstLine="560"/>
        <w:spacing w:before="450" w:after="450" w:line="312" w:lineRule="auto"/>
      </w:pPr>
      <w:r>
        <w:rPr>
          <w:rFonts w:ascii="宋体" w:hAnsi="宋体" w:eastAsia="宋体" w:cs="宋体"/>
          <w:color w:val="000"/>
          <w:sz w:val="28"/>
          <w:szCs w:val="28"/>
        </w:rPr>
        <w:t xml:space="preserve">二是加强知识产权信息网络建设。我局筹建毕节科技信息网站，现已基本建成开通。在毕节科技信息网站上，我们专门把“知识产权”作为一个重要栏目，介绍知识产权方面的法律法规、政策措施、工作安排、工作经验等。到目前，已收集、整理近400条信息上网运行。在此基础上，我局还支持各县市科技局配置和更新了计算机，随时上网了解有关信息，推进工作的深化。</w:t>
      </w:r>
    </w:p>
    <w:p>
      <w:pPr>
        <w:ind w:left="0" w:right="0" w:firstLine="560"/>
        <w:spacing w:before="450" w:after="450" w:line="312" w:lineRule="auto"/>
      </w:pPr>
      <w:r>
        <w:rPr>
          <w:rFonts w:ascii="宋体" w:hAnsi="宋体" w:eastAsia="宋体" w:cs="宋体"/>
          <w:color w:val="000"/>
          <w:sz w:val="28"/>
          <w:szCs w:val="28"/>
        </w:rPr>
        <w:t xml:space="preserve">三、切实把知识产权工作与科技管理工作有效结合</w:t>
      </w:r>
    </w:p>
    <w:p>
      <w:pPr>
        <w:ind w:left="0" w:right="0" w:firstLine="560"/>
        <w:spacing w:before="450" w:after="450" w:line="312" w:lineRule="auto"/>
      </w:pPr>
      <w:r>
        <w:rPr>
          <w:rFonts w:ascii="宋体" w:hAnsi="宋体" w:eastAsia="宋体" w:cs="宋体"/>
          <w:color w:val="000"/>
          <w:sz w:val="28"/>
          <w:szCs w:val="28"/>
        </w:rPr>
        <w:t xml:space="preserve">我局充分依托科学技术局与知识产权局合署办公的有利体制，按照国家科技部和省科技厅的总体要求，在日常工作中，把知识产权的保护与利用与科技管理工作有效结合起来，在科技管理中不断强化知识产权的保护与利用，在知识产权的保护与利用中不断推进科学技术的发展与深化。</w:t>
      </w:r>
    </w:p>
    <w:p>
      <w:pPr>
        <w:ind w:left="0" w:right="0" w:firstLine="560"/>
        <w:spacing w:before="450" w:after="450" w:line="312" w:lineRule="auto"/>
      </w:pPr>
      <w:r>
        <w:rPr>
          <w:rFonts w:ascii="宋体" w:hAnsi="宋体" w:eastAsia="宋体" w:cs="宋体"/>
          <w:color w:val="000"/>
          <w:sz w:val="28"/>
          <w:szCs w:val="28"/>
        </w:rPr>
        <w:t xml:space="preserve">我们主要抓了以下几方面的工作：一是在科技计划项目立项中强调知识产权的保护，要求项目承担单位从始至终都要注重知识产权保护问题。一方面是加强技术创新，创造更多的具有自主知识产权的技术，并及时申请专利等。到目前为止，已有两个项目及时将自己的创新技术申请了专利。如绿肥蛋白饲料开发项目，在项目验收前申请了“绿肥蛋白饲料”专利。另一方面是在科技合作特别是合作研发中，要求合作研发的各方一定要用书面形式明确界定在研发中所产生的知识产权的权属问题，充分保护发明人的利益。如在天麻相关技术的合作研发、中药材有关技术的合作研发、绿肥蛋白饲料的合作研发、肉牛育肥技术及专家系统的合作研发等项目，我们都明确规定了知识产权的权属问题。</w:t>
      </w:r>
    </w:p>
    <w:p>
      <w:pPr>
        <w:ind w:left="0" w:right="0" w:firstLine="560"/>
        <w:spacing w:before="450" w:after="450" w:line="312" w:lineRule="auto"/>
      </w:pPr>
      <w:r>
        <w:rPr>
          <w:rFonts w:ascii="宋体" w:hAnsi="宋体" w:eastAsia="宋体" w:cs="宋体"/>
          <w:color w:val="000"/>
          <w:sz w:val="28"/>
          <w:szCs w:val="28"/>
        </w:rPr>
        <w:t xml:space="preserve">二是支持知识产权的申报工作，初步建立了知识产权的管理制度。我区制定的毕地科发[20_]11号文件《关于做好知识产权申报工作的通知》被省局转发全省各地州市作参考。文件中提出，除自动产生的著作权外，申请、实施专利、申请商标注册，可以获得一定补助。补助经费从全区科技三项费中划拨出一块来支付。从去年起，每年拟拨出10万元，并根据发展要求可以增加拨款幅度。</w:t>
      </w:r>
    </w:p>
    <w:p>
      <w:pPr>
        <w:ind w:left="0" w:right="0" w:firstLine="560"/>
        <w:spacing w:before="450" w:after="450" w:line="312" w:lineRule="auto"/>
      </w:pPr>
      <w:r>
        <w:rPr>
          <w:rFonts w:ascii="宋体" w:hAnsi="宋体" w:eastAsia="宋体" w:cs="宋体"/>
          <w:color w:val="000"/>
          <w:sz w:val="28"/>
          <w:szCs w:val="28"/>
        </w:rPr>
        <w:t xml:space="preserve">今年受理申报项目共8项，其中3项专利技术申请实施补助，5项申请专利的补助，报商标注册的项目。5项专利申请均获500—20_元的资助;3项专利实施项目，有一项获得列项支持，2项因实施的条件不具备未列项。被列项支持的专利实施项目名称为《一种新型天然保健啤酒的酿造方法》，由毕节地区长生科技开发有限责任公司承担，我局拨出8万元，主要支持其进行苦荞麦保健啤酒的标准研究，为企业招商引资，带来较大规模的开发奠定了一定基矗</w:t>
      </w:r>
    </w:p>
    <w:p>
      <w:pPr>
        <w:ind w:left="0" w:right="0" w:firstLine="560"/>
        <w:spacing w:before="450" w:after="450" w:line="312" w:lineRule="auto"/>
      </w:pPr>
      <w:r>
        <w:rPr>
          <w:rFonts w:ascii="宋体" w:hAnsi="宋体" w:eastAsia="宋体" w:cs="宋体"/>
          <w:color w:val="000"/>
          <w:sz w:val="28"/>
          <w:szCs w:val="28"/>
        </w:rPr>
        <w:t xml:space="preserve">四、逐步推进企业知识产权工作</w:t>
      </w:r>
    </w:p>
    <w:p>
      <w:pPr>
        <w:ind w:left="0" w:right="0" w:firstLine="560"/>
        <w:spacing w:before="450" w:after="450" w:line="312" w:lineRule="auto"/>
      </w:pPr>
      <w:r>
        <w:rPr>
          <w:rFonts w:ascii="宋体" w:hAnsi="宋体" w:eastAsia="宋体" w:cs="宋体"/>
          <w:color w:val="000"/>
          <w:sz w:val="28"/>
          <w:szCs w:val="28"/>
        </w:rPr>
        <w:t xml:space="preserve">一是结合项目实施开展企业专利试点工作。我国入世后，专利工作应是企业的生命线，但是在我区，尤其是国营企业极其少见其申请和利用专利技术的情形，非公企业在申请和使用专利技术方面还有一些实质性的动作。我们初步拟定将非公企业毕节地区长生公司列为专利示范企业。该企业的一项专利技术——一种新型天然保健啤酒的酿造方法，在我局的列项支持下正在实施;还有几项专利技术伺机开发。该企业按省局对知识产权试点企业的要求拟写工作方案，已拿出草稿，他们想把近段迫切的招商引资工作集中力量抓一下后，再修订方案。</w:t>
      </w:r>
    </w:p>
    <w:p>
      <w:pPr>
        <w:ind w:left="0" w:right="0" w:firstLine="560"/>
        <w:spacing w:before="450" w:after="450" w:line="312" w:lineRule="auto"/>
      </w:pPr>
      <w:r>
        <w:rPr>
          <w:rFonts w:ascii="宋体" w:hAnsi="宋体" w:eastAsia="宋体" w:cs="宋体"/>
          <w:color w:val="000"/>
          <w:sz w:val="28"/>
          <w:szCs w:val="28"/>
        </w:rPr>
        <w:t xml:space="preserve">二是积极协调、鼓励和指导有条件的企业开展知识产权工作。我们经常利用科技管理的机制与机会，深入部分企业，与企业一道研究企业知识产权工作问题，宣传、鼓励企业开展知识产权工作，利用知识产权的管理、保护和应用为企业的生存与发展服务。通过不断的艰苦努力，有的企业已开始关注知识产权问题，有的已开始了利用专利法律手段保护自己的利益。虽然效果并不辉煌，但这些工作是富有成效的。</w:t>
      </w:r>
    </w:p>
    <w:p>
      <w:pPr>
        <w:ind w:left="0" w:right="0" w:firstLine="560"/>
        <w:spacing w:before="450" w:after="450" w:line="312" w:lineRule="auto"/>
      </w:pPr>
      <w:r>
        <w:rPr>
          <w:rFonts w:ascii="宋体" w:hAnsi="宋体" w:eastAsia="宋体" w:cs="宋体"/>
          <w:color w:val="000"/>
          <w:sz w:val="28"/>
          <w:szCs w:val="28"/>
        </w:rPr>
        <w:t xml:space="preserve">五、加强专利行政执法，调解处理专利纠纷</w:t>
      </w:r>
    </w:p>
    <w:p>
      <w:pPr>
        <w:ind w:left="0" w:right="0" w:firstLine="560"/>
        <w:spacing w:before="450" w:after="450" w:line="312" w:lineRule="auto"/>
      </w:pPr>
      <w:r>
        <w:rPr>
          <w:rFonts w:ascii="宋体" w:hAnsi="宋体" w:eastAsia="宋体" w:cs="宋体"/>
          <w:color w:val="000"/>
          <w:sz w:val="28"/>
          <w:szCs w:val="28"/>
        </w:rPr>
        <w:t xml:space="preserve">第一，加强专利行政执法。一是根据省局的部署，12月上旬，我局联合工商、食品药品监督等部门，开展专利行政执法检查。通知了毕节城区20多家经销企业，开展专利商品经销情况自查。在企业自查的基础上，在省局的支持指导下，地市知识产权、工商、食品药品监管等部门的执法人员对10余家经销食品、药品、电器的商业企业进行了现场检查。检查中，初步发现涉及专利的商品20余种，经网上检索，发现有少数商品存在涉嫌冒充专利产品的情形，我局已立案查处。</w:t>
      </w:r>
    </w:p>
    <w:p>
      <w:pPr>
        <w:ind w:left="0" w:right="0" w:firstLine="560"/>
        <w:spacing w:before="450" w:after="450" w:line="312" w:lineRule="auto"/>
      </w:pPr>
      <w:r>
        <w:rPr>
          <w:rFonts w:ascii="宋体" w:hAnsi="宋体" w:eastAsia="宋体" w:cs="宋体"/>
          <w:color w:val="000"/>
          <w:sz w:val="28"/>
          <w:szCs w:val="28"/>
        </w:rPr>
        <w:t xml:space="preserve">除此之外，我们还在平常多次派人到毕节城区较大的商尝药店进行检查假冒、冒充专利的情况。</w:t>
      </w:r>
    </w:p>
    <w:p>
      <w:pPr>
        <w:ind w:left="0" w:right="0" w:firstLine="560"/>
        <w:spacing w:before="450" w:after="450" w:line="312" w:lineRule="auto"/>
      </w:pPr>
      <w:r>
        <w:rPr>
          <w:rFonts w:ascii="宋体" w:hAnsi="宋体" w:eastAsia="宋体" w:cs="宋体"/>
          <w:color w:val="000"/>
          <w:sz w:val="28"/>
          <w:szCs w:val="28"/>
        </w:rPr>
        <w:t xml:space="preserve">第二，调解处理专利纠纷。年初省局发来《关于办理毕节腾越电脑科技有限责任公司信访材料的涵》，要求我局调查处理。接到通知后，我们派出两位同志前去调查了解，查阅有关资料，弄清了问题的原委，提出了处理意见，并形成文字资料向省局作了汇报。总的情况是腾越电脑公司无主体资格，不能进行任何调解或处理，尽管腾越电脑公司做了不少的实质性工作，但程序不对。</w:t>
      </w:r>
    </w:p>
    <w:p>
      <w:pPr>
        <w:ind w:left="0" w:right="0" w:firstLine="560"/>
        <w:spacing w:before="450" w:after="450" w:line="312" w:lineRule="auto"/>
      </w:pPr>
      <w:r>
        <w:rPr>
          <w:rFonts w:ascii="宋体" w:hAnsi="宋体" w:eastAsia="宋体" w:cs="宋体"/>
          <w:color w:val="000"/>
          <w:sz w:val="28"/>
          <w:szCs w:val="28"/>
        </w:rPr>
        <w:t xml:space="preserve">还有，平时接受有关方面的咨询，一方面为人答疑，同时自己也有所提高。通过实践和参加省局的培训，我局的有关人员初步掌握了解决专利纠纷的一些常识。</w:t>
      </w:r>
    </w:p>
    <w:p>
      <w:pPr>
        <w:ind w:left="0" w:right="0" w:firstLine="560"/>
        <w:spacing w:before="450" w:after="450" w:line="312" w:lineRule="auto"/>
      </w:pPr>
      <w:r>
        <w:rPr>
          <w:rFonts w:ascii="宋体" w:hAnsi="宋体" w:eastAsia="宋体" w:cs="宋体"/>
          <w:color w:val="000"/>
          <w:sz w:val="28"/>
          <w:szCs w:val="28"/>
        </w:rPr>
        <w:t xml:space="preserve">六、继续展开知识产权宣传培训</w:t>
      </w:r>
    </w:p>
    <w:p>
      <w:pPr>
        <w:ind w:left="0" w:right="0" w:firstLine="560"/>
        <w:spacing w:before="450" w:after="450" w:line="312" w:lineRule="auto"/>
      </w:pPr>
      <w:r>
        <w:rPr>
          <w:rFonts w:ascii="宋体" w:hAnsi="宋体" w:eastAsia="宋体" w:cs="宋体"/>
          <w:color w:val="000"/>
          <w:sz w:val="28"/>
          <w:szCs w:val="28"/>
        </w:rPr>
        <w:t xml:space="preserve">年初制定了毕节地区20__年知识产权宣传培训计划，力图将工作延伸到县市。在年初召开的全区各县市科技局长会议上，安排了专门的时间，进行知识产权知识讲座，较系统地介绍了知识产权的有关知识。且将讲座内容制作成软盘，分发各县市及地直有关科研所，再通过二传手的作用，力图来收到普及效果。由我局牵头，制定了毕节地区4。26期间知识宣传、执法活动计划，对具体活动作了详细安排，准备工作完全就绪，但因“非典”时期，行署行文取消各类集会，计划的目的没有得到实现。地区科技局、知识产权局与《毕节日报》继续合作开办“科技大观园”栏目，全年共刊发知识产权方面的信息十多条。</w:t>
      </w:r>
    </w:p>
    <w:p>
      <w:pPr>
        <w:ind w:left="0" w:right="0" w:firstLine="560"/>
        <w:spacing w:before="450" w:after="450" w:line="312" w:lineRule="auto"/>
      </w:pPr>
      <w:r>
        <w:rPr>
          <w:rFonts w:ascii="宋体" w:hAnsi="宋体" w:eastAsia="宋体" w:cs="宋体"/>
          <w:color w:val="000"/>
          <w:sz w:val="28"/>
          <w:szCs w:val="28"/>
        </w:rPr>
        <w:t xml:space="preserve">此外，及时完成了省局交办的各项工作，如填写各类报表、情况统计、报送各类资料、组织报名参加省知识产权协会等。</w:t>
      </w:r>
    </w:p>
    <w:p>
      <w:pPr>
        <w:ind w:left="0" w:right="0" w:firstLine="560"/>
        <w:spacing w:before="450" w:after="450" w:line="312" w:lineRule="auto"/>
      </w:pPr>
      <w:r>
        <w:rPr>
          <w:rFonts w:ascii="宋体" w:hAnsi="宋体" w:eastAsia="宋体" w:cs="宋体"/>
          <w:color w:val="000"/>
          <w:sz w:val="28"/>
          <w:szCs w:val="28"/>
        </w:rPr>
        <w:t xml:space="preserve">七、工作初步设想</w:t>
      </w:r>
    </w:p>
    <w:p>
      <w:pPr>
        <w:ind w:left="0" w:right="0" w:firstLine="560"/>
        <w:spacing w:before="450" w:after="450" w:line="312" w:lineRule="auto"/>
      </w:pPr>
      <w:r>
        <w:rPr>
          <w:rFonts w:ascii="宋体" w:hAnsi="宋体" w:eastAsia="宋体" w:cs="宋体"/>
          <w:color w:val="000"/>
          <w:sz w:val="28"/>
          <w:szCs w:val="28"/>
        </w:rPr>
        <w:t xml:space="preserve">20_年，我局虽然力所能及地做了大量工作，取得了一定成绩，但因基础差、人手少，工作经验不足等因素，整体工作还不够深入，工作效力有待进一步提高。特别是在提高知识产权意识，企业知识产权工作，专利行政执法等方面，需要进一步加强和完善。，我局将按照地委、行署和省局的部署与要求，根据毕节地区的实际，着重抓好以下几方面的工作：</w:t>
      </w:r>
    </w:p>
    <w:p>
      <w:pPr>
        <w:ind w:left="0" w:right="0" w:firstLine="560"/>
        <w:spacing w:before="450" w:after="450" w:line="312" w:lineRule="auto"/>
      </w:pPr>
      <w:r>
        <w:rPr>
          <w:rFonts w:ascii="宋体" w:hAnsi="宋体" w:eastAsia="宋体" w:cs="宋体"/>
          <w:color w:val="000"/>
          <w:sz w:val="28"/>
          <w:szCs w:val="28"/>
        </w:rPr>
        <w:t xml:space="preserve">1、切实加大企业知识产权工作力度。采取多种措施，特别是坚持把知识产权工作与科技工作有机结合起来，大力推进企业知识产权工作。鼓励和支持有条件的企业建立知识产权制度，研究和实施知识产权战略，促进企业发展。</w:t>
      </w:r>
    </w:p>
    <w:p>
      <w:pPr>
        <w:ind w:left="0" w:right="0" w:firstLine="560"/>
        <w:spacing w:before="450" w:after="450" w:line="312" w:lineRule="auto"/>
      </w:pPr>
      <w:r>
        <w:rPr>
          <w:rFonts w:ascii="宋体" w:hAnsi="宋体" w:eastAsia="宋体" w:cs="宋体"/>
          <w:color w:val="000"/>
          <w:sz w:val="28"/>
          <w:szCs w:val="28"/>
        </w:rPr>
        <w:t xml:space="preserve">2、知识产权宣传培训工作：适当的时候，请省局派员帮助我区举办领导干部知识产权讲座;地区和县市联动，采取各种有效形式开展知识产权宣传普及工作。</w:t>
      </w:r>
    </w:p>
    <w:p>
      <w:pPr>
        <w:ind w:left="0" w:right="0" w:firstLine="560"/>
        <w:spacing w:before="450" w:after="450" w:line="312" w:lineRule="auto"/>
      </w:pPr>
      <w:r>
        <w:rPr>
          <w:rFonts w:ascii="宋体" w:hAnsi="宋体" w:eastAsia="宋体" w:cs="宋体"/>
          <w:color w:val="000"/>
          <w:sz w:val="28"/>
          <w:szCs w:val="28"/>
        </w:rPr>
        <w:t xml:space="preserve">3、继续组织人员参加省局的知识产权行政执法培训;采取多种方式不断强化和提高我区专利行政执法人员的执法能力和水平，深层次地开展专利行政执法工作，坚决打击专利违法活动。</w:t>
      </w:r>
    </w:p>
    <w:p>
      <w:pPr>
        <w:ind w:left="0" w:right="0" w:firstLine="560"/>
        <w:spacing w:before="450" w:after="450" w:line="312" w:lineRule="auto"/>
      </w:pPr>
      <w:r>
        <w:rPr>
          <w:rFonts w:ascii="宋体" w:hAnsi="宋体" w:eastAsia="宋体" w:cs="宋体"/>
          <w:color w:val="000"/>
          <w:sz w:val="28"/>
          <w:szCs w:val="28"/>
        </w:rPr>
        <w:t xml:space="preserve">4、办好毕节科技信息网站“知识产权”栏目，充分利用信息网络的作用，及时发布相关信息，为推进全区知识产权工作提供支撑。</w:t>
      </w:r>
    </w:p>
    <w:p>
      <w:pPr>
        <w:ind w:left="0" w:right="0" w:firstLine="560"/>
        <w:spacing w:before="450" w:after="450" w:line="312" w:lineRule="auto"/>
      </w:pPr>
      <w:r>
        <w:rPr>
          <w:rFonts w:ascii="黑体" w:hAnsi="黑体" w:eastAsia="黑体" w:cs="黑体"/>
          <w:color w:val="000000"/>
          <w:sz w:val="36"/>
          <w:szCs w:val="36"/>
          <w:b w:val="1"/>
          <w:bCs w:val="1"/>
        </w:rPr>
        <w:t xml:space="preserve">公司管理部门工作总结篇6</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带给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的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资金是学校的命脉。按照校长要求，学校后勤工作要有主动性、前瞻性、服务性、科学性、全局性。学校财会部门严格履行规章制度，用心开源节流、勤俭持家。做好收支有计划、有审批、有手续。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2、实行“物品发放按需”的管理制度，改变过去按人头配备办公用品的不合理现象，有效的节约了办公用的开支。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4、颁布执行《公物损坏赔偿制度》，使人为损坏公物现象的到有效扼制。</w:t>
      </w:r>
    </w:p>
    <w:p>
      <w:pPr>
        <w:ind w:left="0" w:right="0" w:firstLine="560"/>
        <w:spacing w:before="450" w:after="450" w:line="312" w:lineRule="auto"/>
      </w:pPr>
      <w:r>
        <w:rPr>
          <w:rFonts w:ascii="宋体" w:hAnsi="宋体" w:eastAsia="宋体" w:cs="宋体"/>
          <w:color w:val="000"/>
          <w:sz w:val="28"/>
          <w:szCs w:val="28"/>
        </w:rPr>
        <w:t xml:space="preserve">综上工作，的益于领导指挥有方、各部门协同配合，使后勤工作基本上做到了使人信赖，效率让人赞许，态度令人满意。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公司管理部门工作总结篇7</w:t>
      </w:r>
    </w:p>
    <w:p>
      <w:pPr>
        <w:ind w:left="0" w:right="0" w:firstLine="560"/>
        <w:spacing w:before="450" w:after="450" w:line="312" w:lineRule="auto"/>
      </w:pPr>
      <w:r>
        <w:rPr>
          <w:rFonts w:ascii="宋体" w:hAnsi="宋体" w:eastAsia="宋体" w:cs="宋体"/>
          <w:color w:val="000"/>
          <w:sz w:val="28"/>
          <w:szCs w:val="28"/>
        </w:rPr>
        <w:t xml:space="preserve">我矿于1957年建井，1959年投产，是江苏省大型矿井之一，徐矿集团的主力矿井，现有职工5700人。近年来，我们导入学习型组织理念，结合企业实际，探索了一条“学习、创新、发展”的学习型企业创建之路，企业呈现出勃勃生机和活力。20_～20_年，产煤533万吨，超82万吨，上缴利润13537.46万元，超2768.46万元。荣获全国煤炭系统文明煤矿、全国用户满意企业、全国诚信服务优秀示范单位、全国产品质量售后服务双保障企业、江苏省文明单位、江苏省安全工作先进单位、徐州市文明单位、徐州市先进基层党组织、徐矿集团先进党委、文明煤矿等称号。</w:t>
      </w:r>
    </w:p>
    <w:p>
      <w:pPr>
        <w:ind w:left="0" w:right="0" w:firstLine="560"/>
        <w:spacing w:before="450" w:after="450" w:line="312" w:lineRule="auto"/>
      </w:pPr>
      <w:r>
        <w:rPr>
          <w:rFonts w:ascii="宋体" w:hAnsi="宋体" w:eastAsia="宋体" w:cs="宋体"/>
          <w:color w:val="000"/>
          <w:sz w:val="28"/>
          <w:szCs w:val="28"/>
        </w:rPr>
        <w:t xml:space="preserve">一、运用系统思考，引进先进理念</w:t>
      </w:r>
    </w:p>
    <w:p>
      <w:pPr>
        <w:ind w:left="0" w:right="0" w:firstLine="560"/>
        <w:spacing w:before="450" w:after="450" w:line="312" w:lineRule="auto"/>
      </w:pPr>
      <w:r>
        <w:rPr>
          <w:rFonts w:ascii="宋体" w:hAnsi="宋体" w:eastAsia="宋体" w:cs="宋体"/>
          <w:color w:val="000"/>
          <w:sz w:val="28"/>
          <w:szCs w:val="28"/>
        </w:rPr>
        <w:t xml:space="preserve">系统思考是学习型组织的核心。系统思考的目的在于看到企业整体结构内存在的症结，找出纠正突破的对策。</w:t>
      </w:r>
    </w:p>
    <w:p>
      <w:pPr>
        <w:ind w:left="0" w:right="0" w:firstLine="560"/>
        <w:spacing w:before="450" w:after="450" w:line="312" w:lineRule="auto"/>
      </w:pPr>
      <w:r>
        <w:rPr>
          <w:rFonts w:ascii="宋体" w:hAnsi="宋体" w:eastAsia="宋体" w:cs="宋体"/>
          <w:color w:val="000"/>
          <w:sz w:val="28"/>
          <w:szCs w:val="28"/>
        </w:rPr>
        <w:t xml:space="preserve">系统思考，使我们看到了自身处境。我矿虽然基础管理工作相对较好，主要经济技术指标处在集团公司前列。但放眼全煤系统，尤其是与我矿具有相近区域优势的山东枣滕矿区、安徽两淮矿区，他们老矿井挖潜改造，新矿井不断投产，而且都是现代化装备;再加上西煤东运专线不断增量，西气东输成为新的替代能源。我矿的资源优势、成本优势、区域优势将逐步丧失;用人多、负担重、资源禀赋差的不利因素将会凸现出来，企业的生存与发展将会遇到严峻的挑战。怎么办?唯有努力创新，励精图治，扬长避短，搏击市场，才有生路和出路。矿领导班子召开会议，从全局性、层次性、动态性、互动性综合思考如何实现企业全面、协调、可持续发展，从根本上提升企业的发展动力，做大做强企业，永葆基业常青。所以，在20_年3月省经贸委创建学习型企业文件下发后，我们对企业队伍现状、管理现状、经营机制进行了多层次、多角度、全方位、系统的调查研究。并把干部职工的思想观念放在企业发展的大系统中思考如何转变，把旗山矿作为市场中的一分子置于市场经济的大系统中思考如何做优做强。系统思考，使我们看到了差距，为我们确定创建学习型企业和找准自身的定位提供了科学保证。于是，矿党委组织政工部门负责人赴山东省兖矿集团兴隆庄煤矿、莱芜炼钢厂等在全国率先引入学习型企业理念的单位学习考察，实地感受兄弟单位创建的氛围和成果。通过学习，对标找差，也使我们看到了与先进单位存在的差距。在调查研究的基础上，经过自下而上的反复研究，设计了“五步走”即“宣传发动、理论学习、创建设计、构建体系、试点推广”的推进规划。</w:t>
      </w:r>
    </w:p>
    <w:p>
      <w:pPr>
        <w:ind w:left="0" w:right="0" w:firstLine="560"/>
        <w:spacing w:before="450" w:after="450" w:line="312" w:lineRule="auto"/>
      </w:pPr>
      <w:r>
        <w:rPr>
          <w:rFonts w:ascii="宋体" w:hAnsi="宋体" w:eastAsia="宋体" w:cs="宋体"/>
          <w:color w:val="000"/>
          <w:sz w:val="28"/>
          <w:szCs w:val="28"/>
        </w:rPr>
        <w:t xml:space="preserve">理念灌输，使职工明确了创建意义。创建学习型企业不是由下而上的群众性活动，而是从上至下的管理推动。为解决广大干部职工对创建学习型企业的认识问题，我们开展了广泛的宣传教育和理论普及工作。在普及基本知识工作中，我们坚持分层次的灌输。首先抓干部的学习，党委中心组每半月利用半天时间集中学习相关理论、概念及外单位创建的经验做法。</w:t>
      </w:r>
    </w:p>
    <w:p>
      <w:pPr>
        <w:ind w:left="0" w:right="0" w:firstLine="560"/>
        <w:spacing w:before="450" w:after="450" w:line="312" w:lineRule="auto"/>
      </w:pPr>
      <w:r>
        <w:rPr>
          <w:rFonts w:ascii="宋体" w:hAnsi="宋体" w:eastAsia="宋体" w:cs="宋体"/>
          <w:color w:val="000"/>
          <w:sz w:val="28"/>
          <w:szCs w:val="28"/>
        </w:rPr>
        <w:t xml:space="preserve">认真系统学习彼得.圣吉的《五项修炼》和集团公司教委编发的《学习型企业—理论与实践》书籍，举办专题讲座，邀请专家给矿领导和基层党政工团负责人讲课，利用每周的党支书例会，坚持半小时学习，使全矿干部在较短的时间内对学习型企业理论有了基本的掌握。其次抓骨干学习，先后开办五期党员学习型企业知识专题学习班，矿领导、政工部门负责人主讲，239名在岗普通党员参加学习。矿工会、团委利用每周例会时间，有计划、有步骤组织车间工会主席和团支部书记进行学习，对推动全矿群众性学习起到了引导作用。第三是抓职工学习，利用职工每周两个班后活动时间，重点学习宣传部门编发的宣传教育材料，集中收看外单位创建学习型企业的电视专题片，激发职工学习的兴趣。为检验全矿学习效果，先后组织了各单位党政主管创建学习型企业征文和基层单位党政工团负责人、机关科室全体人员学习型企业知识考试，促进了学习的深化。在办公楼、福利楼、职教楼上塑立了企业愿景、企业广告词等铜字标志性标语，在工业广场制作了26块《旗山理念》灯箱宣传栏，形成了强烈的视觉效果和强劲的宣传声势。与此同时，我们选择了综采一区、掘进六区、机电科、洗选厂等为创建试点单位，安排8名政工部门负责人分别与4个单位建立联系点，进行指导，帮助设计创建规划，及时解决创建中遇到的问题，及时发现和宣传试点单位的闪光点，在全矿起到了辐射、指导作用。</w:t>
      </w:r>
    </w:p>
    <w:p>
      <w:pPr>
        <w:ind w:left="0" w:right="0" w:firstLine="560"/>
        <w:spacing w:before="450" w:after="450" w:line="312" w:lineRule="auto"/>
      </w:pPr>
      <w:r>
        <w:rPr>
          <w:rFonts w:ascii="宋体" w:hAnsi="宋体" w:eastAsia="宋体" w:cs="宋体"/>
          <w:color w:val="000"/>
          <w:sz w:val="28"/>
          <w:szCs w:val="28"/>
        </w:rPr>
        <w:t xml:space="preserve">二、构建愿景体系，形成个性文化</w:t>
      </w:r>
    </w:p>
    <w:p>
      <w:pPr>
        <w:ind w:left="0" w:right="0" w:firstLine="560"/>
        <w:spacing w:before="450" w:after="450" w:line="312" w:lineRule="auto"/>
      </w:pPr>
      <w:r>
        <w:rPr>
          <w:rFonts w:ascii="宋体" w:hAnsi="宋体" w:eastAsia="宋体" w:cs="宋体"/>
          <w:color w:val="000"/>
          <w:sz w:val="28"/>
          <w:szCs w:val="28"/>
        </w:rPr>
        <w:t xml:space="preserve">企业愿景是企业全体职工通过共同努力，可望又可及的远景目标。企业文化是职工共同的价值观和行为准则，两者都具有认同感和强烈的感召力。在创建学习型企业进程中，我们着力构建创建体系，形成企业特色文化。</w:t>
      </w:r>
    </w:p>
    <w:p>
      <w:pPr>
        <w:ind w:left="0" w:right="0" w:firstLine="560"/>
        <w:spacing w:before="450" w:after="450" w:line="312" w:lineRule="auto"/>
      </w:pPr>
      <w:r>
        <w:rPr>
          <w:rFonts w:ascii="宋体" w:hAnsi="宋体" w:eastAsia="宋体" w:cs="宋体"/>
          <w:color w:val="000"/>
          <w:sz w:val="28"/>
          <w:szCs w:val="28"/>
        </w:rPr>
        <w:t xml:space="preserve">运用愿景激励，形成创建体系。我们把“创建全煤系统最具创新力的优强企业”确立为企业的共同愿景，并引导全矿52个区队及科室根据自身工作特点、环境特点，建立区队(科室)愿景、班组愿景及个人愿景，把企业共同愿景构建在区对愿景和个人愿景之上，为企业共同愿景提供有力支撑。大愿景和小愿景，你中有我，我中有你，使每个职工意识到自己的工作是一项创造，感受到自己日常工作的不平凡意义，必须为愿景的实现尽个人的责任。同时，我们运用愿景激励，把建立愿景与创建工作融汇起来，引导职工把实现企业目标的共同信念同自己的日常工作、学习联系起来，帮助职工开发实现自我价值的需求，引导职工明确要追寻什么，如何追寻，产生主动的创造性的学习，自觉真诚地投入学习型区队创建。洗选厂以“四个一流”为团队愿景，在全厂成立了以学习岗位技能、知识为主的“责任型学习小组”，以创新为主的“趣味型学习小组”和以解决本厂管理“瓶颈”的“研究型学习小组”，形成了团队学习的风气。去年被徐州市总工会表彰为“读书自学”先进单位。综采一区从抓管理人员和要害工种入手，制定出台了班组长动态考核和维护员末位淘汰制度，增强了职工干好本职的责任感。基建工区突出流程再造，将原来的两班掘进一班喷浆改为“班掘—班喷—班锚”新工艺，提高了岩巷单进水平，进尺不断刷新。矿物供公司单体支架班18名职工都制定了5年个人发展规划，有2人参加大专函授学习，6人拿到了中专文凭，14人获两个以上工种操作证书，在集团公司举办的技术比武大赛中勇夺单体维修工种第一名。去年，被集团公司表彰为“文明示范点”。注重发挥共产党员的先锋模范作用，在全体党员中开展“党员示范岗”竞赛，制定严格的考核方法，每季进行一次考评，使广大党员自觉做到“五个示范”，即在学习上示范、爱岗敬业上示范、遵章守纪上示范、恪守道德上示范、联系群众上示范，始终保持党员的先进性。优秀党员、洗选厂班长郭恒祥和职工一起，坚持向书本学、向生产过程学、向事故学，由他牵头的技术攻关项目“洗煤工艺改造”荣获集团公司科技进步二等奖。去年8月份，光荣地出席了全国优秀班长表彰会。</w:t>
      </w:r>
    </w:p>
    <w:p>
      <w:pPr>
        <w:ind w:left="0" w:right="0" w:firstLine="560"/>
        <w:spacing w:before="450" w:after="450" w:line="312" w:lineRule="auto"/>
      </w:pPr>
      <w:r>
        <w:rPr>
          <w:rFonts w:ascii="宋体" w:hAnsi="宋体" w:eastAsia="宋体" w:cs="宋体"/>
          <w:color w:val="000"/>
          <w:sz w:val="28"/>
          <w:szCs w:val="28"/>
        </w:rPr>
        <w:t xml:space="preserve">构建企业文化，形成个性风格。我们注意企业文化在创建学习型企业进程中的渗透性，引导职工围绕共同愿景，构建有企业个性和风格的价值体系。在全矿开展了“旗山理念”征集活动，上至矿领导，下到一线职工，积极踊跃参加，经过反复推敲、梳理、提炼，形成了两条体现“以人为本”的价值系统。首先，形成了以企业精神、企业形象、职工行为准则构成的全体职工接受的思想修养和理想追求。企业形象即：一流的队伍，一流的管理，一流的环境，一流的效益。员工工作观即：勇于创新，追求卓越。员工学习观即：学以致用，超越自我。员工价值观即：奋斗中实现人生价值。员工行为准则即：遵纪守法，见义勇为，勤奋学习，崇尚科学、敬业爱岗、勤俭自强、关心集体、友爱尊重、光明磊落、诚实守信。其次是形成以各专业的管理思路为基点的管理思想体系。企业管理理念即：精细化，高绩效。企业经营理念即：外抓市场，内抓创新，质量为本，效益争先。去年，我们围绕创建本质安全型企业，引导职工开展自我教育，形成了安全道德观、安全价值观、安全管理观、本质安全目标等8个方面具有自身特色的安全文化理念。同时，引导职工结合岗位职责，撰写了道德格言和安全格言，全矿共收到格言3000多条，我们将1000多条优秀格言汇编成册。旗山理念及安全文化理念既体现了学习型组织的五项修炼，又体现了鲜明时代特色的企业文化，矿将理念及内涵印发到全矿，组织职工学习，为创建提供了良好的运行环境。我们还组织力量对理念进行系统诠释，编辑出版了《旗山文化品读》一书，作为宣传教育职工的教材。</w:t>
      </w:r>
    </w:p>
    <w:p>
      <w:pPr>
        <w:ind w:left="0" w:right="0" w:firstLine="560"/>
        <w:spacing w:before="450" w:after="450" w:line="312" w:lineRule="auto"/>
      </w:pPr>
      <w:r>
        <w:rPr>
          <w:rFonts w:ascii="宋体" w:hAnsi="宋体" w:eastAsia="宋体" w:cs="宋体"/>
          <w:color w:val="000"/>
          <w:sz w:val="28"/>
          <w:szCs w:val="28"/>
        </w:rPr>
        <w:t xml:space="preserve">三、突出团队学习，开发人力资源</w:t>
      </w:r>
    </w:p>
    <w:p>
      <w:pPr>
        <w:ind w:left="0" w:right="0" w:firstLine="560"/>
        <w:spacing w:before="450" w:after="450" w:line="312" w:lineRule="auto"/>
      </w:pPr>
      <w:r>
        <w:rPr>
          <w:rFonts w:ascii="宋体" w:hAnsi="宋体" w:eastAsia="宋体" w:cs="宋体"/>
          <w:color w:val="000"/>
          <w:sz w:val="28"/>
          <w:szCs w:val="28"/>
        </w:rPr>
        <w:t xml:space="preserve">职工是企业的主体，企业最大的资本是职工。基于这一认识，我们在增智、协调、扩散三个方面下功夫，着力人力资源的开发，营造了团队学习的风气。</w:t>
      </w:r>
    </w:p>
    <w:p>
      <w:pPr>
        <w:ind w:left="0" w:right="0" w:firstLine="560"/>
        <w:spacing w:before="450" w:after="450" w:line="312" w:lineRule="auto"/>
      </w:pPr>
      <w:r>
        <w:rPr>
          <w:rFonts w:ascii="宋体" w:hAnsi="宋体" w:eastAsia="宋体" w:cs="宋体"/>
          <w:color w:val="000"/>
          <w:sz w:val="28"/>
          <w:szCs w:val="28"/>
        </w:rPr>
        <w:t xml:space="preserve">建立人才快速成长机制。一是对新入矿的大中专毕业生实行“导师培养制”。矿组织部门按他们所学专业和培养方向，安排高、中层管理人员与他们建立固定的导师培养关系，双方签订《导师培养制目标责任书》，矿每半年召开一次工作例会，年终进行一次总结，对表现优秀者进行奖励，建立了一种发掘人才、培养人才的新机制。二是借助高等院校力量培养企业所需人才，矿在97年与徐州师范大学联合开办经济管理专业大专班，49名35岁以下的中层干部和后备干部不出矿门取得了大专文凭。去年又与中国矿业大学合作，开办机电一体化专业大专班，有60名职工通过成人高考被录取。三是强化“兵头将尾”的培训。与江苏省工贸学校合作，开办了采掘和机电两个专业中专班，77名一线班长顺利毕业，改善了班长的文化结构，提高了班长的技能水平。为切实解决全体干部的学习动力问题，我矿提出机关科室年龄在45岁以下的干部20_年全部达到大专以上文化。目前，全矿干部有92人参加大专以上学历学习。</w:t>
      </w:r>
    </w:p>
    <w:p>
      <w:pPr>
        <w:ind w:left="0" w:right="0" w:firstLine="560"/>
        <w:spacing w:before="450" w:after="450" w:line="312" w:lineRule="auto"/>
      </w:pPr>
      <w:r>
        <w:rPr>
          <w:rFonts w:ascii="宋体" w:hAnsi="宋体" w:eastAsia="宋体" w:cs="宋体"/>
          <w:color w:val="000"/>
          <w:sz w:val="28"/>
          <w:szCs w:val="28"/>
        </w:rPr>
        <w:t xml:space="preserve">突出职工学习习惯养成。随着矿山机械化程度的提高，企业必须有一支结构合理、素质较高的职工队伍。我矿鼓励职工向问题学、向生产过程学、学习工作化、工作学习化，在全矿形成了团队学习风气。一是实施了“百名高级技工人才培养工程”，先后开办两期采掘电钳高级工和采掘爆破高级工培训班，利用双休日学习，邀请省安培中心老师来矿授课。并设立四个实习网点，组织学员进行模拟故障分析、判断、处理，目前已培养高级技工102人。二是注重发挥高级工的“种子选手”作用，在全矿17个重要工种中开展“百师带徒”活动，建立师徒档案，每月进行百分考核，师傅每月享受40元的责任津贴，培养了一大批技工。去年，我矿又实施了专业技术和专业工种带头人制度，专业技术带头人实行任期制，每一管理期限为两年，每年进行一次总结、评比、淘汰和选拔;专业工种实行季度考核，合格者发放津贴，并作为高级技师的优先推荐条件，今年上半年，通过考核，95%达到优秀标准。三是广泛开展职工技术大比武活动，在去年集团公司组织的第二届职工岗位练兵、技术比武中，矿蝉联团体总分第一名。</w:t>
      </w:r>
    </w:p>
    <w:p>
      <w:pPr>
        <w:ind w:left="0" w:right="0" w:firstLine="560"/>
        <w:spacing w:before="450" w:after="450" w:line="312" w:lineRule="auto"/>
      </w:pPr>
      <w:r>
        <w:rPr>
          <w:rFonts w:ascii="宋体" w:hAnsi="宋体" w:eastAsia="宋体" w:cs="宋体"/>
          <w:color w:val="000"/>
          <w:sz w:val="28"/>
          <w:szCs w:val="28"/>
        </w:rPr>
        <w:t xml:space="preserve">四、不断拉向愿景，提升创新能力</w:t>
      </w:r>
    </w:p>
    <w:p>
      <w:pPr>
        <w:ind w:left="0" w:right="0" w:firstLine="560"/>
        <w:spacing w:before="450" w:after="450" w:line="312" w:lineRule="auto"/>
      </w:pPr>
      <w:r>
        <w:rPr>
          <w:rFonts w:ascii="宋体" w:hAnsi="宋体" w:eastAsia="宋体" w:cs="宋体"/>
          <w:color w:val="000"/>
          <w:sz w:val="28"/>
          <w:szCs w:val="28"/>
        </w:rPr>
        <w:t xml:space="preserve">创新是未来管理的主旋律。学习型企业创建是一项长期的、不断深化的系统修练过程，也是一个创新实践的过程。为此，我们把学习型企业创建工作作为横向到边、纵向到底的管理推动，激励广大职工弘扬创新精神，保持创造性张力，不断将现状拉向愿景。</w:t>
      </w:r>
    </w:p>
    <w:p>
      <w:pPr>
        <w:ind w:left="0" w:right="0" w:firstLine="560"/>
        <w:spacing w:before="450" w:after="450" w:line="312" w:lineRule="auto"/>
      </w:pPr>
      <w:r>
        <w:rPr>
          <w:rFonts w:ascii="宋体" w:hAnsi="宋体" w:eastAsia="宋体" w:cs="宋体"/>
          <w:color w:val="000"/>
          <w:sz w:val="28"/>
          <w:szCs w:val="28"/>
        </w:rPr>
        <w:t xml:space="preserve">安全管理创新。安全生产既体现了企业的形象，又体现了企业的管理水平。近年来，我矿不断创新安全管理机制，赋予安全监察部门依法依规独立行使安全监察权，推行工程质量永久负责制、重点工程安全质量监理制、动态安全联保责任制、全员风险抵押制、安全教育内审制、采掘工作面和运输系统挂牌制，有效地防止了事故的发生。一是围绕创建本质安全型矿井，我矿实行安全工作“零事故、零隐患”目标管理，根据系统安全管理的要求，将十大专业实行闭环式管理，各专业每月一次安全评估，采掘单位实行“隐患日排查”、地面单位实行“隐患周排查”，采掘单位班组实行“隐患班排查”，起到了超前防范的作用。至4月30日，我矿已实现连续安全生产1740天，创建矿以来最长安全生产周期。二是加强质量标准化建设，鼓励职工参与创新。去年，全矿共实施创新项目80多项，有42项被集团公司确认并推广。目前所有采掘头面实现动态开放，建成集团公司唯一样板化矿井。</w:t>
      </w:r>
    </w:p>
    <w:p>
      <w:pPr>
        <w:ind w:left="0" w:right="0" w:firstLine="560"/>
        <w:spacing w:before="450" w:after="450" w:line="312" w:lineRule="auto"/>
      </w:pPr>
      <w:r>
        <w:rPr>
          <w:rFonts w:ascii="宋体" w:hAnsi="宋体" w:eastAsia="宋体" w:cs="宋体"/>
          <w:color w:val="000"/>
          <w:sz w:val="28"/>
          <w:szCs w:val="28"/>
        </w:rPr>
        <w:t xml:space="preserve">科学技术创新。依靠科技进步，提高原煤生产的科技含量，是我矿实施“科技兴矿”战略的主攻方向。过去，我矿一直沿用分层开采的方法，产量低、开采成本高。为保证矿井经济效益的稳定，在全公司首家进行综采放顶煤研究，与煤科院北京开采所合作研制了zfsb3000-15/16综采放顶煤液压支架，并一次获得成功，突破了公认的综放开采厚度不能低于6m、采放比不小于1的理论下限，工作面单产水平提高2.12倍，工效提高了200%，该项目荣获江苏省科技进步四等奖。积极推广应用煤巷锚杆支护新技术，20_年，全矿实现了无架棚支护，既改善了工作面巷道支护状况，又减轻了工人的劳动强度，减少成本投入。我矿把技术创新作为提升企业管理水平的重要环节，从去年开始，对技术创新采取公开招标的形式落实到责任人，设立20万元技术创新奖励基金，每年进行两次考核评比，促进了广大工程技术人员和职工开展技术攻关和小改小革。仅去年就有55项技术创新和小改小革成果受到表彰。发挥管理、技术、人才优势，积极实施“走出去”战略，目前，有4个工程项目部在安徽皖北、新疆天山、山西临汾、贵州安顺等异地创业，拓展了企业生存、发展空间。</w:t>
      </w:r>
    </w:p>
    <w:p>
      <w:pPr>
        <w:ind w:left="0" w:right="0" w:firstLine="560"/>
        <w:spacing w:before="450" w:after="450" w:line="312" w:lineRule="auto"/>
      </w:pPr>
      <w:r>
        <w:rPr>
          <w:rFonts w:ascii="宋体" w:hAnsi="宋体" w:eastAsia="宋体" w:cs="宋体"/>
          <w:color w:val="000"/>
          <w:sz w:val="28"/>
          <w:szCs w:val="28"/>
        </w:rPr>
        <w:t xml:space="preserve">精神文明建设创新。我们在以往成功经验的基础上，注重文明创建与企业管理的紧密结合，突出管理的创新性，把管理推向了新的运行状态。20_年上半年，我矿把iso9000族质量标准引入精神文明建设和企务公开管理系统，组织精干力量编制了《旗山煤矿精神文明建设系统管理手册》和《旗山煤矿企务公开管理手册》，使企业政工管理、民主管理走上了规范化、科学化、程序化的运行轨道。企务公开的做法先后在省、市有关会议上介绍经验。去年7月29日，全国总工会、全国厂务公开协调小组在我矿召开“全国iso9000与厂务公开研讨会”，向全国推广我矿的做法。去年底，我矿企务公开工作通过上海质量认证中心认证，成为全国第一家也是通过此项认证的单位。不断加快企业信息化建设步伐，在全矿推行办公自动化，提高了办事效率和管理水平，实现了资源共享，成为集团公司第一家应用网络办公自动化系统的单位。同时，我们把学习型企业创建纳入双文明建设考核，把职工个人的学习效果、创新发明与竞争上岗、经济利益挂钩，建立了学习与工作相结合，育人与用人相统一的运行机制，激发了全员创建热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2025-06-17T08:35:51+08:00</dcterms:created>
  <dcterms:modified xsi:type="dcterms:W3CDTF">2025-06-17T08:35:51+08:00</dcterms:modified>
</cp:coreProperties>
</file>

<file path=docProps/custom.xml><?xml version="1.0" encoding="utf-8"?>
<Properties xmlns="http://schemas.openxmlformats.org/officeDocument/2006/custom-properties" xmlns:vt="http://schemas.openxmlformats.org/officeDocument/2006/docPropsVTypes"/>
</file>