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高素质农民培训培育工作总结集合3篇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以下是为大家整理的关于高素质农民培训培育工作总结的文章3篇 ,欢迎品鉴！高素质农民培训培育工作总结篇1　　根据《xx区20xxx年农村劳动力培训工作方案》的总体要求和具体部署，...</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以下是为大家整理的关于高素质农民培训培育工作总结的文章3篇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高素质农民培训培育工作总结篇1</w:t>
      </w:r>
    </w:p>
    <w:p>
      <w:pPr>
        <w:ind w:left="0" w:right="0" w:firstLine="560"/>
        <w:spacing w:before="450" w:after="450" w:line="312" w:lineRule="auto"/>
      </w:pPr>
      <w:r>
        <w:rPr>
          <w:rFonts w:ascii="宋体" w:hAnsi="宋体" w:eastAsia="宋体" w:cs="宋体"/>
          <w:color w:val="000"/>
          <w:sz w:val="28"/>
          <w:szCs w:val="28"/>
        </w:rPr>
        <w:t xml:space="preserve">　　根据《xx区20xxx年农村劳动力培训工作方案》的总体要求和具体部署，为确保全区20xxx年农村劳动力培训任务的顺利完成，我镇于20xxx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　&gt;　一、培训工作的基本情况</w:t>
      </w:r>
    </w:p>
    <w:p>
      <w:pPr>
        <w:ind w:left="0" w:right="0" w:firstLine="560"/>
        <w:spacing w:before="450" w:after="450" w:line="312" w:lineRule="auto"/>
      </w:pPr>
      <w:r>
        <w:rPr>
          <w:rFonts w:ascii="宋体" w:hAnsi="宋体" w:eastAsia="宋体" w:cs="宋体"/>
          <w:color w:val="000"/>
          <w:sz w:val="28"/>
          <w:szCs w:val="28"/>
        </w:rPr>
        <w:t xml:space="preserve">　　这次培训工作自20xxx年11月23日——12月20日，历时一个月，全镇共举办各类培训班12场次，组织村队干部、群众技术人员参加区上培训班2次，参加培训人数达到20xx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w:t>
      </w:r>
    </w:p>
    <w:p>
      <w:pPr>
        <w:ind w:left="0" w:right="0" w:firstLine="560"/>
        <w:spacing w:before="450" w:after="450" w:line="312" w:lineRule="auto"/>
      </w:pPr>
      <w:r>
        <w:rPr>
          <w:rFonts w:ascii="宋体" w:hAnsi="宋体" w:eastAsia="宋体" w:cs="宋体"/>
          <w:color w:val="000"/>
          <w:sz w:val="28"/>
          <w:szCs w:val="28"/>
        </w:rPr>
        <w:t xml:space="preserve">　　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　　&gt;二、主要措施和经验</w:t>
      </w:r>
    </w:p>
    <w:p>
      <w:pPr>
        <w:ind w:left="0" w:right="0" w:firstLine="560"/>
        <w:spacing w:before="450" w:after="450" w:line="312" w:lineRule="auto"/>
      </w:pPr>
      <w:r>
        <w:rPr>
          <w:rFonts w:ascii="宋体" w:hAnsi="宋体" w:eastAsia="宋体" w:cs="宋体"/>
          <w:color w:val="000"/>
          <w:sz w:val="28"/>
          <w:szCs w:val="28"/>
        </w:rPr>
        <w:t xml:space="preserve">　　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　　2、大力宣传，及早计划。</w:t>
      </w:r>
    </w:p>
    <w:p>
      <w:pPr>
        <w:ind w:left="0" w:right="0" w:firstLine="560"/>
        <w:spacing w:before="450" w:after="450" w:line="312" w:lineRule="auto"/>
      </w:pPr>
      <w:r>
        <w:rPr>
          <w:rFonts w:ascii="宋体" w:hAnsi="宋体" w:eastAsia="宋体" w:cs="宋体"/>
          <w:color w:val="000"/>
          <w:sz w:val="28"/>
          <w:szCs w:val="28"/>
        </w:rPr>
        <w:t xml:space="preserve">　　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　　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　　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　　4、针对农民关心的，投资少见效快的知识内容进行培训。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　&gt;　三、培训工作取得的效果</w:t>
      </w:r>
    </w:p>
    <w:p>
      <w:pPr>
        <w:ind w:left="0" w:right="0" w:firstLine="560"/>
        <w:spacing w:before="450" w:after="450" w:line="312" w:lineRule="auto"/>
      </w:pPr>
      <w:r>
        <w:rPr>
          <w:rFonts w:ascii="宋体" w:hAnsi="宋体" w:eastAsia="宋体" w:cs="宋体"/>
          <w:color w:val="000"/>
          <w:sz w:val="28"/>
          <w:szCs w:val="28"/>
        </w:rPr>
        <w:t xml:space="preserve">　　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　　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　　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　　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　　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　　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高素质农民培训培育工作总结篇2</w:t>
      </w:r>
    </w:p>
    <w:p>
      <w:pPr>
        <w:ind w:left="0" w:right="0" w:firstLine="560"/>
        <w:spacing w:before="450" w:after="450" w:line="312" w:lineRule="auto"/>
      </w:pPr>
      <w:r>
        <w:rPr>
          <w:rFonts w:ascii="宋体" w:hAnsi="宋体" w:eastAsia="宋体" w:cs="宋体"/>
          <w:color w:val="000"/>
          <w:sz w:val="28"/>
          <w:szCs w:val="28"/>
        </w:rPr>
        <w:t xml:space="preserve">　　开展农民培训，提高农民素质，是建设现代农业、促进农民增收、统筹城乡经济社会发展的重要举措。20xx年县农委将新型农民科技培训项目养殖业方面9个村培训工作交给畜牧局实施。为扎实做好新型农民科技培训工作，确保按质按量完成培训任务，根据有关文件精神，结合各项目村实际，畜牧局做了大量卓有成效的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按照新型农民科技培训项目实施要求，我们以村为基本单元实施，重点在9个村培训专业农民360人。由于各项目村高度重视，精心组织实施，取得了明显成效。截至11月底，县畜牧局累计进村办班135场次，培训基本学员360人；现场指导5400人次，均完成进度任务的100%。</w:t>
      </w:r>
    </w:p>
    <w:p>
      <w:pPr>
        <w:ind w:left="0" w:right="0" w:firstLine="560"/>
        <w:spacing w:before="450" w:after="450" w:line="312" w:lineRule="auto"/>
      </w:pPr>
      <w:r>
        <w:rPr>
          <w:rFonts w:ascii="宋体" w:hAnsi="宋体" w:eastAsia="宋体" w:cs="宋体"/>
          <w:color w:val="000"/>
          <w:sz w:val="28"/>
          <w:szCs w:val="28"/>
        </w:rPr>
        <w:t xml:space="preserve">　　通过开展新型农民科技培训，培养了一批观念新、懂科技、技能强、善经营的养殖生产能手和致富带头人，促进了养殖科技成果转化和实用技术的推广，推动了农业结构调整，加快了“一村一品”发展，增加了农民收入。</w:t>
      </w:r>
    </w:p>
    <w:p>
      <w:pPr>
        <w:ind w:left="0" w:right="0" w:firstLine="560"/>
        <w:spacing w:before="450" w:after="450" w:line="312" w:lineRule="auto"/>
      </w:pPr>
      <w:r>
        <w:rPr>
          <w:rFonts w:ascii="宋体" w:hAnsi="宋体" w:eastAsia="宋体" w:cs="宋体"/>
          <w:color w:val="000"/>
          <w:sz w:val="28"/>
          <w:szCs w:val="28"/>
        </w:rPr>
        <w:t xml:space="preserve">　　（一）培养了一批学以致用的专业农民。</w:t>
      </w:r>
    </w:p>
    <w:p>
      <w:pPr>
        <w:ind w:left="0" w:right="0" w:firstLine="560"/>
        <w:spacing w:before="450" w:after="450" w:line="312" w:lineRule="auto"/>
      </w:pPr>
      <w:r>
        <w:rPr>
          <w:rFonts w:ascii="宋体" w:hAnsi="宋体" w:eastAsia="宋体" w:cs="宋体"/>
          <w:color w:val="000"/>
          <w:sz w:val="28"/>
          <w:szCs w:val="28"/>
        </w:rPr>
        <w:t xml:space="preserve">　　我们在开展新型农民科技培训时，对培植专业农民进行重点指导、重点培养、重点扶持，帮助解决生产和技术难题，促进他们发展壮大。9个项目村参训农民，85%的学员掌握了1至2项实用技术；10%的成为当地科技致富带头人；10%的成为当地养、加和营销大户。</w:t>
      </w:r>
    </w:p>
    <w:p>
      <w:pPr>
        <w:ind w:left="0" w:right="0" w:firstLine="560"/>
        <w:spacing w:before="450" w:after="450" w:line="312" w:lineRule="auto"/>
      </w:pPr>
      <w:r>
        <w:rPr>
          <w:rFonts w:ascii="宋体" w:hAnsi="宋体" w:eastAsia="宋体" w:cs="宋体"/>
          <w:color w:val="000"/>
          <w:sz w:val="28"/>
          <w:szCs w:val="28"/>
        </w:rPr>
        <w:t xml:space="preserve">　　如雨坛乡新民村水产专业基本学员张文才，通过项目培训和自己钻研掌握了一套高效养殖螃蟹技术。雨坛乡的高峰、雨坛、新民三个村围绕水产生产，重点开展了淡水养殖技术培训，引导农民扩大生产规模，20xx年三个村新发展养殖水面200亩。xx镇龙桥、团山、陆岗三村和汤沟镇少丰、勤俭二村充分发挥蛋鸭生产优势，通过培训扩大养殖规模，20xx年蛋鸭养殖量比去年增加24%。老洲镇下圩村围绕土种蛋鸡养殖优势，该村发展养殖1万只以上的大户18家、1千到1万只的x家，存栏达x万只。总之，通过新型农民培训，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　　（二）大幅度增加了农民收入。</w:t>
      </w:r>
    </w:p>
    <w:p>
      <w:pPr>
        <w:ind w:left="0" w:right="0" w:firstLine="560"/>
        <w:spacing w:before="450" w:after="450" w:line="312" w:lineRule="auto"/>
      </w:pPr>
      <w:r>
        <w:rPr>
          <w:rFonts w:ascii="宋体" w:hAnsi="宋体" w:eastAsia="宋体" w:cs="宋体"/>
          <w:color w:val="000"/>
          <w:sz w:val="28"/>
          <w:szCs w:val="28"/>
        </w:rPr>
        <w:t xml:space="preserve">　　各项目培训村今年养殖业生产形势好、农民培训什么、增收什么、培训到哪，农民就增收到哪里，而且还带动周围农民收入的增加。如新民村围绕水产产业，重点开展了河蟹、对虾、龙虾、回鱼等水产技术培训，20xx年全村40位基本学员每人增收202_元；陆岗村围绕蛋鸭养殖业，学员通过学习新知识，采用新技术，改变传统养殖观念，科学养鸭，效益稳步增长，养殖户户均增收202_元，全村农民增收50余万元。</w:t>
      </w:r>
    </w:p>
    <w:p>
      <w:pPr>
        <w:ind w:left="0" w:right="0" w:firstLine="560"/>
        <w:spacing w:before="450" w:after="450" w:line="312" w:lineRule="auto"/>
      </w:pPr>
      <w:r>
        <w:rPr>
          <w:rFonts w:ascii="宋体" w:hAnsi="宋体" w:eastAsia="宋体" w:cs="宋体"/>
          <w:color w:val="000"/>
          <w:sz w:val="28"/>
          <w:szCs w:val="28"/>
        </w:rPr>
        <w:t xml:space="preserve">　　（三）得到了广大农民朋友的普遍欢迎。</w:t>
      </w:r>
    </w:p>
    <w:p>
      <w:pPr>
        <w:ind w:left="0" w:right="0" w:firstLine="560"/>
        <w:spacing w:before="450" w:after="450" w:line="312" w:lineRule="auto"/>
      </w:pPr>
      <w:r>
        <w:rPr>
          <w:rFonts w:ascii="宋体" w:hAnsi="宋体" w:eastAsia="宋体" w:cs="宋体"/>
          <w:color w:val="000"/>
          <w:sz w:val="28"/>
          <w:szCs w:val="28"/>
        </w:rPr>
        <w:t xml:space="preserve">　　实施新型农民科技培训工程为“一村一品”发展培养了一大批实用性人才。通过进村办班开展科技培训、面对面、手把手的技术指导和跟踪配套服务，让农民不会就学、不懂就问，及时掌握养殖技能，促进了农民思想观念的转变，增强了无公害畜产品标准化生产的认识，强化了畜产品质量安全、品牌开发和市场风险意识，提高了畜产品生产经营水平，要求参加培训的人越来越多，在培训示范村流传着“老师进了村，技术不用愁，不懂多请教，增产又增收”，这是广大农民朋友对新型农民科技培训的认可程度的具体表现。如少丰村目前参加科技培训的人多了，打牌赌博的人少了；忙于养殖业生产的人多了，游手好闲的人少了；瞄准市场的农民人多了，等、靠、要的人少了。</w:t>
      </w:r>
    </w:p>
    <w:p>
      <w:pPr>
        <w:ind w:left="0" w:right="0" w:firstLine="560"/>
        <w:spacing w:before="450" w:after="450" w:line="312" w:lineRule="auto"/>
      </w:pPr>
      <w:r>
        <w:rPr>
          <w:rFonts w:ascii="宋体" w:hAnsi="宋体" w:eastAsia="宋体" w:cs="宋体"/>
          <w:color w:val="000"/>
          <w:sz w:val="28"/>
          <w:szCs w:val="28"/>
        </w:rPr>
        <w:t xml:space="preserve">　　（四）增强了畜牧技术人员的服务意识。</w:t>
      </w:r>
    </w:p>
    <w:p>
      <w:pPr>
        <w:ind w:left="0" w:right="0" w:firstLine="560"/>
        <w:spacing w:before="450" w:after="450" w:line="312" w:lineRule="auto"/>
      </w:pPr>
      <w:r>
        <w:rPr>
          <w:rFonts w:ascii="宋体" w:hAnsi="宋体" w:eastAsia="宋体" w:cs="宋体"/>
          <w:color w:val="000"/>
          <w:sz w:val="28"/>
          <w:szCs w:val="28"/>
        </w:rPr>
        <w:t xml:space="preserve">　　一是增强了服务意识，大多数新型农民科技培训老师，通过参与实施政府公益性培训项目，认识到此项工作不仅仅是一项技术培训、技术指导工作，而是一项重要的“富民强县”工程。我们理清工作思路，突出工作重点，狠抓工作难点，不断创新培训模式，把科技培训和本职工作结合起来，有效提升了培训效果，实现了自身价值。</w:t>
      </w:r>
    </w:p>
    <w:p>
      <w:pPr>
        <w:ind w:left="0" w:right="0" w:firstLine="560"/>
        <w:spacing w:before="450" w:after="450" w:line="312" w:lineRule="auto"/>
      </w:pPr>
      <w:r>
        <w:rPr>
          <w:rFonts w:ascii="宋体" w:hAnsi="宋体" w:eastAsia="宋体" w:cs="宋体"/>
          <w:color w:val="000"/>
          <w:sz w:val="28"/>
          <w:szCs w:val="28"/>
        </w:rPr>
        <w:t xml:space="preserve">　　二是增强了专业技术人员加强自我学习的动力，特别是一批进村老师在培训过程中发现了自己知识的不足，加强了自身的知识更新，形成了一种良好的学习风气。</w:t>
      </w:r>
    </w:p>
    <w:p>
      <w:pPr>
        <w:ind w:left="0" w:right="0" w:firstLine="560"/>
        <w:spacing w:before="450" w:after="450" w:line="312" w:lineRule="auto"/>
      </w:pPr>
      <w:r>
        <w:rPr>
          <w:rFonts w:ascii="宋体" w:hAnsi="宋体" w:eastAsia="宋体" w:cs="宋体"/>
          <w:color w:val="000"/>
          <w:sz w:val="28"/>
          <w:szCs w:val="28"/>
        </w:rPr>
        <w:t xml:space="preserve">　　三是教学人员在教学期间得到锻炼和提高，收到了在教中学和在学中教的良好效果。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　　四是通过合同管理、制度约束和培训服务补贴，鼓励培训老师进村办班开展培训和现场进行指导，做到了按照计划进村培训农民，按照生产关键环节进行现场指导，按照信息技术咨询尽快解答，按照项目要求进行实施，成为了农民的贴心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202_年新型农民科技培训工程启动实施以来，我们按照项目管理办法和要求，加强组织领导，创新工作机制，加大培训力度，加强培训效果，狠抓工作落实。</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了保证项目的顺利实施，把培训工作落到实处，畜牧局成立了实施小组，齐明任组长，姚尚久、付和平任副组长，吴太生、钱门红为成员。教学工作由齐明同志负责，组织工作由姚尚久同志负责，档案资料保管工作由钱门红同志负责。实行分片、包村、包户开展集中培训和现场指导；对学员实行登记注册，发放培训卡，记录培训时间、培训内容和培训教师。建立培训台帐，写明每次办班时间、培训内容、参加培训人员及培训教师；定期对授课教师的备课笔记、教学内容、学员的学习效果进行检查，发现问题及时纠正，确保项目的顺利实施。</w:t>
      </w:r>
    </w:p>
    <w:p>
      <w:pPr>
        <w:ind w:left="0" w:right="0" w:firstLine="560"/>
        <w:spacing w:before="450" w:after="450" w:line="312" w:lineRule="auto"/>
      </w:pPr>
      <w:r>
        <w:rPr>
          <w:rFonts w:ascii="宋体" w:hAnsi="宋体" w:eastAsia="宋体" w:cs="宋体"/>
          <w:color w:val="000"/>
          <w:sz w:val="28"/>
          <w:szCs w:val="28"/>
        </w:rPr>
        <w:t xml:space="preserve">　　（二）创新培训模式，千方百计提高培训效果</w:t>
      </w:r>
    </w:p>
    <w:p>
      <w:pPr>
        <w:ind w:left="0" w:right="0" w:firstLine="560"/>
        <w:spacing w:before="450" w:after="450" w:line="312" w:lineRule="auto"/>
      </w:pPr>
      <w:r>
        <w:rPr>
          <w:rFonts w:ascii="宋体" w:hAnsi="宋体" w:eastAsia="宋体" w:cs="宋体"/>
          <w:color w:val="000"/>
          <w:sz w:val="28"/>
          <w:szCs w:val="28"/>
        </w:rPr>
        <w:t xml:space="preserve">　　根据项目要求，我们确定雨坛乡的雨坛、高峰、新民三个示范村以水产业为主导产业，开展水产养殖技术培训；汤沟镇的勤俭、少丰村，老洲镇的`下圩村，xx镇的团山、龙桥、陆岗村以畜牧业为主导产业，开展畜牧兽医技术培训。“新型农民科技培训项目”实施初期，按照“进村入户，核心培训，包教包会，示范带动，全面覆盖”的原则，在4个乡镇9个村全面展开，其中水产养殖专业x户、蛋鸭专业x户、土鸡专业x户。</w:t>
      </w:r>
    </w:p>
    <w:p>
      <w:pPr>
        <w:ind w:left="0" w:right="0" w:firstLine="560"/>
        <w:spacing w:before="450" w:after="450" w:line="312" w:lineRule="auto"/>
      </w:pPr>
      <w:r>
        <w:rPr>
          <w:rFonts w:ascii="宋体" w:hAnsi="宋体" w:eastAsia="宋体" w:cs="宋体"/>
          <w:color w:val="000"/>
          <w:sz w:val="28"/>
          <w:szCs w:val="28"/>
        </w:rPr>
        <w:t xml:space="preserve">　　确保通过基本学员的示范，带动全村及周边村的畜牧业发展，结合“四个一”（即一张培训卡、一张明白纸、一本科技教材、每个培训点一张技术光盘）的发送，在20xx年初夏农闲时节，首先在4个项目实施乡镇分别召开了由项目涉及村的支部书记、村长参加的科技培训进村入户动员会。为了圆满完成培训任务，确保培训效果，我们不断创新培训模式，丰富培训内容。采取基本学员专业性培训与普及性培训相结合，集中培训与巡回指导相结合，教室授课和现场观摩相结合的方式，取得了很好的培训效果。</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高素质农民培训培育工作总结篇3</w:t>
      </w:r>
    </w:p>
    <w:p>
      <w:pPr>
        <w:ind w:left="0" w:right="0" w:firstLine="560"/>
        <w:spacing w:before="450" w:after="450" w:line="312" w:lineRule="auto"/>
      </w:pPr>
      <w:r>
        <w:rPr>
          <w:rFonts w:ascii="宋体" w:hAnsi="宋体" w:eastAsia="宋体" w:cs="宋体"/>
          <w:color w:val="000"/>
          <w:sz w:val="28"/>
          <w:szCs w:val="28"/>
        </w:rPr>
        <w:t xml:space="preserve">　　202_年上半年，xx市国资委全面贯彻落实中央经济工作会议、中央农村工作会议精神，紧紧围绕《XX年xx市农民工工作要点》，围绕统筹城乡发展和“率先转型升级、建设幸福珠海”的要求，以新生代农民工为重点，大力开展农民工职业技能培训，促进农民工就业，切实维护农民工合法权益。现将我委XX上半年农民工工作状况总结汇报如下：</w:t>
      </w:r>
    </w:p>
    <w:p>
      <w:pPr>
        <w:ind w:left="0" w:right="0" w:firstLine="560"/>
        <w:spacing w:before="450" w:after="450" w:line="312" w:lineRule="auto"/>
      </w:pPr>
      <w:r>
        <w:rPr>
          <w:rFonts w:ascii="宋体" w:hAnsi="宋体" w:eastAsia="宋体" w:cs="宋体"/>
          <w:color w:val="000"/>
          <w:sz w:val="28"/>
          <w:szCs w:val="28"/>
        </w:rPr>
        <w:t xml:space="preserve">　&gt;　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　　督促各市管企业贯彻落实各项农民工工作，配合市有关部门开展实施“南粤春暖行动”、“春风行动”、企业春季用工需求调查等系列活动，深入实施“农民工援助行动”，加大对农民工就业的帮扶力度，为农民工免费带给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　&gt;　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　　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取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　&gt;　三、切实帮忙农民工解决实际困难</w:t>
      </w:r>
    </w:p>
    <w:p>
      <w:pPr>
        <w:ind w:left="0" w:right="0" w:firstLine="560"/>
        <w:spacing w:before="450" w:after="450" w:line="312" w:lineRule="auto"/>
      </w:pPr>
      <w:r>
        <w:rPr>
          <w:rFonts w:ascii="宋体" w:hAnsi="宋体" w:eastAsia="宋体" w:cs="宋体"/>
          <w:color w:val="000"/>
          <w:sz w:val="28"/>
          <w:szCs w:val="28"/>
        </w:rPr>
        <w:t xml:space="preserve">　　各市管企业，个性是农民工集中的格力电器公司等公司，不但用心维护农民工的合法权益，还切实有效地采取了一些措施，关心帮忙解决农民工的实际困难。主要有：一是用心响应xx市政府的号召，组织和帮忙员工开展积分入户及积分入学活动；二是帮忙农民工春节返乡。XX年度农历春节期间，大多数企业与公交集团签订了市管企业农民工返乡的优惠汽车票协议，包括专车往返、上门售票，方便购票等；企业还开展为员工团订火车票及高铁票，XX年春运期间，根据不完全统计，帮忙XX多农民工买到火车票；1000多人买到武广高铁票。三是开展男女联谊活动，解决农民工单身问题。上半年国资系统先后组织了3次内外联谊活动，透过活动近30多对农民工青年男女牵手成功。四是部分企业主动联系房地产商谈团购房，供农民工选取购买。</w:t>
      </w:r>
    </w:p>
    <w:p>
      <w:pPr>
        <w:ind w:left="0" w:right="0" w:firstLine="560"/>
        <w:spacing w:before="450" w:after="450" w:line="312" w:lineRule="auto"/>
      </w:pPr>
      <w:r>
        <w:rPr>
          <w:rFonts w:ascii="宋体" w:hAnsi="宋体" w:eastAsia="宋体" w:cs="宋体"/>
          <w:color w:val="000"/>
          <w:sz w:val="28"/>
          <w:szCs w:val="28"/>
        </w:rPr>
        <w:t xml:space="preserve">　　&gt;四、办实事，送温暖，慰问帮扶农民工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　　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　　上半年，国资系统还在5家企业试点建立了“困难职工帮扶中心”，以格力电器阳光互助基金为例，在XX年上半年救助11名农民工及家属，救助金额达12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　&gt;　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　　202_年上半年，政府及时出台了一些新的惠民政策，深受农民工拥护，但同时也出现了农民工工作的新难题，主要反映在以下几个方面：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　　1、外来工子女入学问题。虽然教育局推出了积分入学的办法，但由于有在珠年限等限制，导致大部分农民工子女无法入公办学校。另外积分入学只针对初入小学一年级及初一生效，期望开通插级生入学办法。</w:t>
      </w:r>
    </w:p>
    <w:p>
      <w:pPr>
        <w:ind w:left="0" w:right="0" w:firstLine="560"/>
        <w:spacing w:before="450" w:after="450" w:line="312" w:lineRule="auto"/>
      </w:pPr>
      <w:r>
        <w:rPr>
          <w:rFonts w:ascii="宋体" w:hAnsi="宋体" w:eastAsia="宋体" w:cs="宋体"/>
          <w:color w:val="000"/>
          <w:sz w:val="28"/>
          <w:szCs w:val="28"/>
        </w:rPr>
        <w:t xml:space="preserve">　　2、农民工积分入户问题。大部分农民工反馈积分入户相关程序太复杂，期望相关政策向大企业倾斜减化程序。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　　3、农民工素质教育经费问题。在提高农民工素质教育方面，公司做了很多工作，为了加大鼓励企业在此方面的投入，推荐相关单位下拨必须的经费给企业。</w:t>
      </w:r>
    </w:p>
    <w:p>
      <w:pPr>
        <w:ind w:left="0" w:right="0" w:firstLine="560"/>
        <w:spacing w:before="450" w:after="450" w:line="312" w:lineRule="auto"/>
      </w:pPr>
      <w:r>
        <w:rPr>
          <w:rFonts w:ascii="宋体" w:hAnsi="宋体" w:eastAsia="宋体" w:cs="宋体"/>
          <w:color w:val="000"/>
          <w:sz w:val="28"/>
          <w:szCs w:val="28"/>
        </w:rPr>
        <w:t xml:space="preserve">　　4、购房还贷问题。xx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期望政府能出面解决。</w:t>
      </w:r>
    </w:p>
    <w:p>
      <w:pPr>
        <w:ind w:left="0" w:right="0" w:firstLine="560"/>
        <w:spacing w:before="450" w:after="450" w:line="312" w:lineRule="auto"/>
      </w:pPr>
      <w:r>
        <w:rPr>
          <w:rFonts w:ascii="宋体" w:hAnsi="宋体" w:eastAsia="宋体" w:cs="宋体"/>
          <w:color w:val="000"/>
          <w:sz w:val="28"/>
          <w:szCs w:val="28"/>
        </w:rPr>
        <w:t xml:space="preserve">　　5、廉租房。珠海房价日趋增长，租房房租也随之增长，农民工全家在珠生活的根本租不起二房一厅的房间。推荐珠海增加廉租房，解决农民工实际困难。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2025-07-09T07:58:36+08:00</dcterms:created>
  <dcterms:modified xsi:type="dcterms:W3CDTF">2025-07-09T07:58:36+08:00</dcterms:modified>
</cp:coreProperties>
</file>

<file path=docProps/custom.xml><?xml version="1.0" encoding="utf-8"?>
<Properties xmlns="http://schemas.openxmlformats.org/officeDocument/2006/custom-properties" xmlns:vt="http://schemas.openxmlformats.org/officeDocument/2006/docPropsVTypes"/>
</file>