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优秀财务一周工作总结范文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优秀财务一周工作总结_财务一周工作总结怎么写财务工作是一般是指企业、事业、机关等单位的财务管理实践活动。那么财务一周工作总结该怎样写呢?下面就是小编给大家带来的财务一周工作总结范文，希望大家喜欢!&gt;财务一周工作总结一通过一个星期的实习，了解...</w:t>
      </w:r>
    </w:p>
    <w:p>
      <w:pPr>
        <w:ind w:left="0" w:right="0" w:firstLine="560"/>
        <w:spacing w:before="450" w:after="450" w:line="312" w:lineRule="auto"/>
      </w:pPr>
      <w:r>
        <w:rPr>
          <w:rFonts w:ascii="宋体" w:hAnsi="宋体" w:eastAsia="宋体" w:cs="宋体"/>
          <w:color w:val="000"/>
          <w:sz w:val="28"/>
          <w:szCs w:val="28"/>
        </w:rPr>
        <w:t xml:space="preserve">优秀财务一周工作总结_财务一周工作总结怎么写</w:t>
      </w:r>
    </w:p>
    <w:p>
      <w:pPr>
        <w:ind w:left="0" w:right="0" w:firstLine="560"/>
        <w:spacing w:before="450" w:after="450" w:line="312" w:lineRule="auto"/>
      </w:pPr>
      <w:r>
        <w:rPr>
          <w:rFonts w:ascii="宋体" w:hAnsi="宋体" w:eastAsia="宋体" w:cs="宋体"/>
          <w:color w:val="000"/>
          <w:sz w:val="28"/>
          <w:szCs w:val="28"/>
        </w:rPr>
        <w:t xml:space="preserve">财务工作是一般是指企业、事业、机关等单位的财务管理实践活动。那么财务一周工作总结该怎样写呢?下面就是小编给大家带来的财务一周工作总结范文，希望大家喜欢!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&gt;财务一周工作总结一</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w:t>
      </w:r>
    </w:p>
    <w:p>
      <w:pPr>
        <w:ind w:left="0" w:right="0" w:firstLine="560"/>
        <w:spacing w:before="450" w:after="450" w:line="312" w:lineRule="auto"/>
      </w:pPr>
      <w:r>
        <w:rPr>
          <w:rFonts w:ascii="宋体" w:hAnsi="宋体" w:eastAsia="宋体" w:cs="宋体"/>
          <w:color w:val="000"/>
          <w:sz w:val="28"/>
          <w:szCs w:val="28"/>
        </w:rPr>
        <w:t xml:space="preserve">星期二殷敏姐告诉我如何在网上登记所发生的经济业务，将所发生的金额填制到要签字的表单上。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宋体" w:hAnsi="宋体" w:eastAsia="宋体" w:cs="宋体"/>
          <w:color w:val="000"/>
          <w:sz w:val="28"/>
          <w:szCs w:val="28"/>
        </w:rPr>
        <w:t xml:space="preserve">&gt;财务一周工作总结二</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&gt;财务一周工作总结三</w:t>
      </w:r>
    </w:p>
    <w:p>
      <w:pPr>
        <w:ind w:left="0" w:right="0" w:firstLine="560"/>
        <w:spacing w:before="450" w:after="450" w:line="312" w:lineRule="auto"/>
      </w:pPr>
      <w:r>
        <w:rPr>
          <w:rFonts w:ascii="宋体" w:hAnsi="宋体" w:eastAsia="宋体" w:cs="宋体"/>
          <w:color w:val="000"/>
          <w:sz w:val="28"/>
          <w:szCs w:val="28"/>
        </w:rPr>
        <w:t xml:space="preserve">我于年4月7日成为公司的试用员工，到今天3个月试用期已满，根据公司的规章制度，现申请转为公司正式员工。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_×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&gt;财务一周工作总结四</w:t>
      </w:r>
    </w:p>
    <w:p>
      <w:pPr>
        <w:ind w:left="0" w:right="0" w:firstLine="560"/>
        <w:spacing w:before="450" w:after="450" w:line="312" w:lineRule="auto"/>
      </w:pPr>
      <w:r>
        <w:rPr>
          <w:rFonts w:ascii="宋体" w:hAnsi="宋体" w:eastAsia="宋体" w:cs="宋体"/>
          <w:color w:val="000"/>
          <w:sz w:val="28"/>
          <w:szCs w:val="28"/>
        </w:rPr>
        <w:t xml:space="preserve">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&gt;财务一周工作总结五</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__年，本人积极响应自治区劳教局、所部两级提出的打造一支“学习型劳教机关”队伍的号召，认真学习马列主义、“三个代表”重要思想、两个条例、四个专题。在学习的过程中能做好记录、积极讨论、用心体会、写出心得。积极参与到“文明执法树形象”、“向任长霞同志学习”等政治活动以及“爱岗敬业”演讲比赛、“两个条例”知识竞赛活动中，在参加活动的时候，明确目标、树立榜样、锻炼胆识、提高认识。通过进行政治理论学习和参加政治活动及各种竞赛，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2025-05-02T06:08:17+08:00</dcterms:created>
  <dcterms:modified xsi:type="dcterms:W3CDTF">2025-05-02T06:08:17+08:00</dcterms:modified>
</cp:coreProperties>
</file>

<file path=docProps/custom.xml><?xml version="1.0" encoding="utf-8"?>
<Properties xmlns="http://schemas.openxmlformats.org/officeDocument/2006/custom-properties" xmlns:vt="http://schemas.openxmlformats.org/officeDocument/2006/docPropsVTypes"/>
</file>