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202_学校疫情防控工作总结【十五篇】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&amp;nbsp流行病，一个中文词，指的是流行病的发生和发展。严重急性呼吸系统综合征SARS、甲型H1N1流感H1N1和202_年冠状病毒病COVID-19的大规模爆发发生在更大的地区。 以下是为大家整理的关于202_学校疫情防控工作总结的文章1...</w:t>
      </w:r>
    </w:p>
    <w:p>
      <w:pPr>
        <w:ind w:left="0" w:right="0" w:firstLine="560"/>
        <w:spacing w:before="450" w:after="450" w:line="312" w:lineRule="auto"/>
      </w:pPr>
      <w:r>
        <w:rPr>
          <w:rFonts w:ascii="宋体" w:hAnsi="宋体" w:eastAsia="宋体" w:cs="宋体"/>
          <w:color w:val="000"/>
          <w:sz w:val="28"/>
          <w:szCs w:val="28"/>
        </w:rPr>
        <w:t xml:space="preserve">&amp;nbsp流行病，一个中文词，指的是流行病的发生和发展。严重急性呼吸系统综合征SARS、甲型H1N1流感H1N1和202_年冠状病毒病COVID-19的大规模爆发发生在更大的地区。 以下是为大家整理的关于202_学校疫情防控工作总结的文章15篇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202_学校疫情防控工作总结篇2</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&gt;四、细致做好摸排工作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&gt;七、做好舆情监管工作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&gt;八、做好复学复课防控工作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&gt;九、树立疫情防控先进典型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&gt;十、困 难 和问 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202_学校疫情防控工作总结篇4</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_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_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202_学校疫情防控工作总结篇5</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202_学校疫情防控工作总结篇6</w:t>
      </w:r>
    </w:p>
    <w:p>
      <w:pPr>
        <w:ind w:left="0" w:right="0" w:firstLine="560"/>
        <w:spacing w:before="450" w:after="450" w:line="312" w:lineRule="auto"/>
      </w:pPr>
      <w:r>
        <w:rPr>
          <w:rFonts w:ascii="宋体" w:hAnsi="宋体" w:eastAsia="宋体" w:cs="宋体"/>
          <w:color w:val="000"/>
          <w:sz w:val="28"/>
          <w:szCs w:val="28"/>
        </w:rPr>
        <w:t xml:space="preserve">　　 突如其来的疫情，让宅在家里，成为一种特别的生活方式。把每个人的生活，变得简单，枯燥，也独有乐趣。让你删减了许多与外界的联系，也带给我们很多的反思。为了防止新型冠状病毒感染的肺炎疫情在师生中传播,保证疫情期间的教学工作有序开展。根据省教育厅《关于做好疫情防控期间中小学校“停课不停教、不停学”有关工作的通知》精神，落实《海南省教育研究培训院关于疫情防控期间加强线上教学教研指导工作的要求》及《三亚市教育局关于“停课不停教、不停学”工作实施方案》要求，三亚市王文辉小学体育卓越教师工作室在疫情防控期间，积极响应教育主管部门“停课不停学”号召，由三亚市中学体育教研员黄泽诗老师和三亚市王文辉小学体育卓越教师工作室带头，组织我市小学体育骨干教师为全市小学体育教师开展线上教学提供专业指导和示范引领。立足于服务我市小学体育学科疫情防控期间线上教学活动的开展，各校体育学科组长、体育教师发挥带动作用，积极与各班主任协调配合，坚持“健康第一”的指导思想，落实每日学生线上体育教学，确保学生在“停课不停学”活动中做到“停课不停练”，达到锻炼身体的目的。现将前期工作总结如下：</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根据《三亚市中小学“停课不停教,停课不停学”工作方案》和三亚市教育研究培训院《关于202_年春季延期开学期间开展线上教学的实施方案》要求,三亚市王文辉小学体育卓越教师工作室紧急制定了《三亚市王文辉小学体育卓越教师工作室关于在疫情期间开展线上研训指导的工作方案》，要求所有成员必须严格按照方案开展工作。</w:t>
      </w:r>
    </w:p>
    <w:p>
      <w:pPr>
        <w:ind w:left="0" w:right="0" w:firstLine="560"/>
        <w:spacing w:before="450" w:after="450" w:line="312" w:lineRule="auto"/>
      </w:pPr>
      <w:r>
        <w:rPr>
          <w:rFonts w:ascii="宋体" w:hAnsi="宋体" w:eastAsia="宋体" w:cs="宋体"/>
          <w:color w:val="000"/>
          <w:sz w:val="28"/>
          <w:szCs w:val="28"/>
        </w:rPr>
        <w:t xml:space="preserve">　　 2.推荐优质教学资源</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成员从国家网络云课堂“名师空中课堂”、学而思、同步学、名师优课等优质网络课程教学资源中,推选学科优秀教学视频、教学课件、学习任务、知识框架、典型案例、配套练习，通过微信群、钉钉网等多种平台推送给全市体育教师，在各小组的值日期间，进行推送不同学段的优质在线教学案例。通过一系列的线上教学活动，每周有专门负责的教师进行材料收集，并按照市教培院的要求制作每周一期简报，简报的栏目齐全、版面美观、内容详细，能够重点突出，很好的将三亚市王文辉小学体育卓越教师工作室“停课不停练”活动进行整理、展示，为全市体育教师打造丰富的资源库。</w:t>
      </w:r>
    </w:p>
    <w:p>
      <w:pPr>
        <w:ind w:left="0" w:right="0" w:firstLine="560"/>
        <w:spacing w:before="450" w:after="450" w:line="312" w:lineRule="auto"/>
      </w:pPr>
      <w:r>
        <w:rPr>
          <w:rFonts w:ascii="宋体" w:hAnsi="宋体" w:eastAsia="宋体" w:cs="宋体"/>
          <w:color w:val="000"/>
          <w:sz w:val="28"/>
          <w:szCs w:val="28"/>
        </w:rPr>
        <w:t xml:space="preserve">　　 3.制定单元训练计划</w:t>
      </w:r>
    </w:p>
    <w:p>
      <w:pPr>
        <w:ind w:left="0" w:right="0" w:firstLine="560"/>
        <w:spacing w:before="450" w:after="450" w:line="312" w:lineRule="auto"/>
      </w:pPr>
      <w:r>
        <w:rPr>
          <w:rFonts w:ascii="宋体" w:hAnsi="宋体" w:eastAsia="宋体" w:cs="宋体"/>
          <w:color w:val="000"/>
          <w:sz w:val="28"/>
          <w:szCs w:val="28"/>
        </w:rPr>
        <w:t xml:space="preserve">　　  海南省教育研究培训院制定了全省中小学体育学科专题教育任务分工，三亚市王文辉小学体育卓越教师工作室负责水平二的单元训练计划制定工作，工作室负责人王文辉老师接到通知后迅速安排工作室成员开始单元训练制定工作，并要求训练内容丰富多样，尽可能的提高学生的学习兴趣，保证锻炼时间，从而达到锻炼效果。工作室成员接到任务迅速展开工作，保质保量的完成工作任务，并且得到上级一致好评。</w:t>
      </w:r>
    </w:p>
    <w:p>
      <w:pPr>
        <w:ind w:left="0" w:right="0" w:firstLine="560"/>
        <w:spacing w:before="450" w:after="450" w:line="312" w:lineRule="auto"/>
      </w:pPr>
      <w:r>
        <w:rPr>
          <w:rFonts w:ascii="宋体" w:hAnsi="宋体" w:eastAsia="宋体" w:cs="宋体"/>
          <w:color w:val="000"/>
          <w:sz w:val="28"/>
          <w:szCs w:val="28"/>
        </w:rPr>
        <w:t xml:space="preserve">　　 4.制作教学视频</w:t>
      </w:r>
    </w:p>
    <w:p>
      <w:pPr>
        <w:ind w:left="0" w:right="0" w:firstLine="560"/>
        <w:spacing w:before="450" w:after="450" w:line="312" w:lineRule="auto"/>
      </w:pPr>
      <w:r>
        <w:rPr>
          <w:rFonts w:ascii="宋体" w:hAnsi="宋体" w:eastAsia="宋体" w:cs="宋体"/>
          <w:color w:val="000"/>
          <w:sz w:val="28"/>
          <w:szCs w:val="28"/>
        </w:rPr>
        <w:t xml:space="preserve">　　 根据海南省教育研究培训院和三亚市教育研究培训院的要求，将工作室成员制定的单元训练计划录制成教学视频，提供给全省及全市小学生居家体育锻炼，工作室负责人王文辉老师立即分配视频制作工作小组，工作室成员根据自己制定的单元计划纷纷录制视频，虽然受到空间场地、器材设施的影响，工作室成员克服种种困难，积极认真的完成视频制作任务，陪孩子一起训练，我们希望的是所有孩子能在参与之中、乐在其中的同时强身健体。我们的努力付出得到省市教培院领导的高度评价，并且把我们工作室录制的视频发布在海南省“好研网”平台上作为优秀教学资源提供给全省体育教师、学生居家体育锻炼，得到来之全省各个学校老师及家长的高度评论和点赞。同时，三亚市教育局信息技术崔佳老师也把我们推送的视频发布到“三亚市教育资源公共平台”作为优秀教学资源提供给三亚全市体育教师、学生居家体育锻炼，做到资源共享。</w:t>
      </w:r>
    </w:p>
    <w:p>
      <w:pPr>
        <w:ind w:left="0" w:right="0" w:firstLine="560"/>
        <w:spacing w:before="450" w:after="450" w:line="312" w:lineRule="auto"/>
      </w:pPr>
      <w:r>
        <w:rPr>
          <w:rFonts w:ascii="宋体" w:hAnsi="宋体" w:eastAsia="宋体" w:cs="宋体"/>
          <w:color w:val="000"/>
          <w:sz w:val="28"/>
          <w:szCs w:val="28"/>
        </w:rPr>
        <w:t xml:space="preserve">　　  5.在线研讨、疑难问题解答</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所有成员遵照工作室的《关于在疫情期间开展线上研训指导的工作方案》，通过微信群定期组织全市体育教师参加在线研讨和每天在线疑难问题解答活动，老师们通过在线互相交流、讨论，解决了自己在教学中的疑惑和问题，大大提高了网课的教学效果。  </w:t>
      </w:r>
    </w:p>
    <w:p>
      <w:pPr>
        <w:ind w:left="0" w:right="0" w:firstLine="560"/>
        <w:spacing w:before="450" w:after="450" w:line="312" w:lineRule="auto"/>
      </w:pPr>
      <w:r>
        <w:rPr>
          <w:rFonts w:ascii="宋体" w:hAnsi="宋体" w:eastAsia="宋体" w:cs="宋体"/>
          <w:color w:val="000"/>
          <w:sz w:val="28"/>
          <w:szCs w:val="28"/>
        </w:rPr>
        <w:t xml:space="preserve">&gt;　　  二.创新之处</w:t>
      </w:r>
    </w:p>
    <w:p>
      <w:pPr>
        <w:ind w:left="0" w:right="0" w:firstLine="560"/>
        <w:spacing w:before="450" w:after="450" w:line="312" w:lineRule="auto"/>
      </w:pPr>
      <w:r>
        <w:rPr>
          <w:rFonts w:ascii="宋体" w:hAnsi="宋体" w:eastAsia="宋体" w:cs="宋体"/>
          <w:color w:val="000"/>
          <w:sz w:val="28"/>
          <w:szCs w:val="28"/>
        </w:rPr>
        <w:t xml:space="preserve">　　  1.“保护视力，眼保健操开始！”学生在线学习都是使用电子产品，对视力或多或少会有一定影响，因此眼保健操每天都要坚持，要求眼保健操需安排在每天的课程表内。</w:t>
      </w:r>
    </w:p>
    <w:p>
      <w:pPr>
        <w:ind w:left="0" w:right="0" w:firstLine="560"/>
        <w:spacing w:before="450" w:after="450" w:line="312" w:lineRule="auto"/>
      </w:pPr>
      <w:r>
        <w:rPr>
          <w:rFonts w:ascii="宋体" w:hAnsi="宋体" w:eastAsia="宋体" w:cs="宋体"/>
          <w:color w:val="000"/>
          <w:sz w:val="28"/>
          <w:szCs w:val="28"/>
        </w:rPr>
        <w:t xml:space="preserve">　　  2.广播体操最基本的锻炼方法，提供广播体操的课程安排，可以针对条件不完善的乡村学生的锻炼需求。</w:t>
      </w:r>
    </w:p>
    <w:p>
      <w:pPr>
        <w:ind w:left="0" w:right="0" w:firstLine="560"/>
        <w:spacing w:before="450" w:after="450" w:line="312" w:lineRule="auto"/>
      </w:pPr>
      <w:r>
        <w:rPr>
          <w:rFonts w:ascii="宋体" w:hAnsi="宋体" w:eastAsia="宋体" w:cs="宋体"/>
          <w:color w:val="000"/>
          <w:sz w:val="28"/>
          <w:szCs w:val="28"/>
        </w:rPr>
        <w:t xml:space="preserve">　　 3.制定丰富多彩的训练计划，避免枯燥无趣的锻炼方式。  </w:t>
      </w:r>
    </w:p>
    <w:p>
      <w:pPr>
        <w:ind w:left="0" w:right="0" w:firstLine="560"/>
        <w:spacing w:before="450" w:after="450" w:line="312" w:lineRule="auto"/>
      </w:pPr>
      <w:r>
        <w:rPr>
          <w:rFonts w:ascii="宋体" w:hAnsi="宋体" w:eastAsia="宋体" w:cs="宋体"/>
          <w:color w:val="000"/>
          <w:sz w:val="28"/>
          <w:szCs w:val="28"/>
        </w:rPr>
        <w:t xml:space="preserve">　　 4.制定亲子活动，增进和谐亲子关系，增添家长与孩子相处的美好时光。</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根据省教育研究培训院的要求，在开展“停课不停学”之初，上交了体育锻炼单元计划文本，紧接着在工作室王文辉老师的要求和指导下，录制完成居家体育学科3-4年级锻炼单元视频，上传至海南省“好研网平台”“三亚市教育资源平台”“三亚市小学体育教研网”，为全省3-4年级学生在线学习锻炼提供参考。</w:t>
      </w:r>
    </w:p>
    <w:p>
      <w:pPr>
        <w:ind w:left="0" w:right="0" w:firstLine="560"/>
        <w:spacing w:before="450" w:after="450" w:line="312" w:lineRule="auto"/>
      </w:pPr>
      <w:r>
        <w:rPr>
          <w:rFonts w:ascii="宋体" w:hAnsi="宋体" w:eastAsia="宋体" w:cs="宋体"/>
          <w:color w:val="000"/>
          <w:sz w:val="28"/>
          <w:szCs w:val="28"/>
        </w:rPr>
        <w:t xml:space="preserve">　　  通过多渠道落实线上体育学科“停课不停练”活动。体育教师们勇于探索，积极交流，克服困难，与班主任通力合作，采用微信群、钉钉群等平台开展线上发布锻炼任务、每日锻炼打卡等活动。为确保活动的有效落实，老师们结合居家运动的特点，通过网络平台向学生们推送简单易学、趣味性、可操作的学习资源。同时，为了使学生们能够认真对待体育锻炼，老师们还与家长们进行交流沟通，强化家校合作，确保学生们每日积极参加体育锻炼。</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孩子居家，但家长却没有过多的时间顾及孩子锻炼。学生自身缺乏健康意识，更不会自主、积极的参加体育运动。虽然老师一再强调“每天锻炼一小时”，可学生在没有家长的监督下，只有少部分能够完成自主锻炼。这样就导致了学生锻炼兴趣及参与度不高。</w:t>
      </w:r>
    </w:p>
    <w:p>
      <w:pPr>
        <w:ind w:left="0" w:right="0" w:firstLine="560"/>
        <w:spacing w:before="450" w:after="450" w:line="312" w:lineRule="auto"/>
      </w:pPr>
      <w:r>
        <w:rPr>
          <w:rFonts w:ascii="宋体" w:hAnsi="宋体" w:eastAsia="宋体" w:cs="宋体"/>
          <w:color w:val="000"/>
          <w:sz w:val="28"/>
          <w:szCs w:val="28"/>
        </w:rPr>
        <w:t xml:space="preserve">　　  2.老师们都在尽最大努力引导和分享优质的资源供学生参考学习锻炼，而学生每日都参与文化科目的线上学习，加之各学校在体育课程的安排上不够明确细致，导致大多数学生不能够按时完成居家锻炼。</w:t>
      </w:r>
    </w:p>
    <w:p>
      <w:pPr>
        <w:ind w:left="0" w:right="0" w:firstLine="560"/>
        <w:spacing w:before="450" w:after="450" w:line="312" w:lineRule="auto"/>
      </w:pPr>
      <w:r>
        <w:rPr>
          <w:rFonts w:ascii="宋体" w:hAnsi="宋体" w:eastAsia="宋体" w:cs="宋体"/>
          <w:color w:val="000"/>
          <w:sz w:val="28"/>
          <w:szCs w:val="28"/>
        </w:rPr>
        <w:t xml:space="preserve">　　  3.由于家长陆续复工，一些学校线上学习覆盖面不全，有的学生家里没终端设备、有的学习态度不端正等等造成不能按时参加学习，学习兴趣不高，毅力不够强，锻炼时间不能保证1小时。</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虽然大部分学生参与体育锻炼的兴趣不高，但老师们还是通过家校交流、沟通努力使学生转变观念，引导学生正确认识体育锻炼对健康的意义。希望通过老师们录制的教学锻炼视频及优质网络资源，能够激发学生的运动兴趣，积极地参与运动，树立“终身体育锻炼”的思想。</w:t>
      </w:r>
    </w:p>
    <w:p>
      <w:pPr>
        <w:ind w:left="0" w:right="0" w:firstLine="560"/>
        <w:spacing w:before="450" w:after="450" w:line="312" w:lineRule="auto"/>
      </w:pPr>
      <w:r>
        <w:rPr>
          <w:rFonts w:ascii="宋体" w:hAnsi="宋体" w:eastAsia="宋体" w:cs="宋体"/>
          <w:color w:val="000"/>
          <w:sz w:val="28"/>
          <w:szCs w:val="28"/>
        </w:rPr>
        <w:t xml:space="preserve">　　  2.加强家校交流沟通，加大推动力度，转变学生和家长不重视体育锻炼的观念，把“要我练”变成“我要练”，引导更多的学生主动参与居家体育锻炼。</w:t>
      </w:r>
    </w:p>
    <w:p>
      <w:pPr>
        <w:ind w:left="0" w:right="0" w:firstLine="560"/>
        <w:spacing w:before="450" w:after="450" w:line="312" w:lineRule="auto"/>
      </w:pPr>
      <w:r>
        <w:rPr>
          <w:rFonts w:ascii="宋体" w:hAnsi="宋体" w:eastAsia="宋体" w:cs="宋体"/>
          <w:color w:val="000"/>
          <w:sz w:val="28"/>
          <w:szCs w:val="28"/>
        </w:rPr>
        <w:t xml:space="preserve">　　  3.制定多种多样的训练计划,选择学生喜好的体育项目，激发学生的运动兴趣，营造学生奋发向上的运动氛围，多与一线体育教师沟通交流,及时了解教师与学生动态，及时了解教师们在线上教学中遇到的问题，相互交流、讨论解决教学中的实际问题。</w:t>
      </w:r>
    </w:p>
    <w:p>
      <w:pPr>
        <w:ind w:left="0" w:right="0" w:firstLine="560"/>
        <w:spacing w:before="450" w:after="450" w:line="312" w:lineRule="auto"/>
      </w:pPr>
      <w:r>
        <w:rPr>
          <w:rFonts w:ascii="宋体" w:hAnsi="宋体" w:eastAsia="宋体" w:cs="宋体"/>
          <w:color w:val="000"/>
          <w:sz w:val="28"/>
          <w:szCs w:val="28"/>
        </w:rPr>
        <w:t xml:space="preserve">　　  通过此次疫情的突袭，使人们充分认识到拥有一个强健的体魄是多么重要和幸福的事。少年强，则国强，青少年是祖国的希望、祖国的未来。身为体育工作室的工作成员的我们，不忘初心，牢记使命，立足教育岗位，砥砺前行，为“停课不停教，不停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202_学校疫情防控工作总结篇7</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202_学校疫情防控工作总结篇8</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202_学校疫情防控工作总结篇9</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202_学校疫情防控工作总结篇10</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202_学校疫情防控工作总结篇11</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202_学校疫情防控工作总结篇12</w:t>
      </w:r>
    </w:p>
    <w:p>
      <w:pPr>
        <w:ind w:left="0" w:right="0" w:firstLine="560"/>
        <w:spacing w:before="450" w:after="450" w:line="312" w:lineRule="auto"/>
      </w:pPr>
      <w:r>
        <w:rPr>
          <w:rFonts w:ascii="宋体" w:hAnsi="宋体" w:eastAsia="宋体" w:cs="宋体"/>
          <w:color w:val="000"/>
          <w:sz w:val="28"/>
          <w:szCs w:val="28"/>
        </w:rPr>
        <w:t xml:space="preserve">　　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　　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　　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　　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　　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　　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　　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　　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　　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　　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