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安全生产管理工作总结</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一：&gt;安全生产管理工作总结202_年公司在“学习、创新、团结、负责”的企业精神鞭策下，坚持“安全不忘、巨能兴旺”的安全理念，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总结一：&gt;安全生产管理工作总结</w:t>
      </w:r>
    </w:p>
    <w:p>
      <w:pPr>
        <w:ind w:left="0" w:right="0" w:firstLine="560"/>
        <w:spacing w:before="450" w:after="450" w:line="312" w:lineRule="auto"/>
      </w:pPr>
      <w:r>
        <w:rPr>
          <w:rFonts w:ascii="宋体" w:hAnsi="宋体" w:eastAsia="宋体" w:cs="宋体"/>
          <w:color w:val="000"/>
          <w:sz w:val="28"/>
          <w:szCs w:val="28"/>
        </w:rPr>
        <w:t xml:space="preserve">202_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生产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二、树立法制观念，提高安全管理意识。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管理工作，改革开放以来，在总结我国安全生产经验教训的基础上，党中央明确提出并坚持了：“安全第一、预防为主”的方针，以***为核心的第三代中央领导集体对安全生产做过一系列重要批示，在党的十六大报告中将安全生产作为重要内容写入这份纲领性文献中，并提了新的更高要求。搞好安全生产，首先要向职工负责，向企业负责，向国家负责，给企业职工创造一个健康、安全、稳定、***的环境。这就要求我们在安全生产管理工作中必须从指导思想和目标上，从工作内容和方式方法上，从管理手段和措施等方面，都应当有一个新思路、新要求和新目标，并切实落实到安全生产管理工作的实践中去，不断改进和加强我们的安全工作。进入新世纪，安全生产管理工作已步入法制轨道。《中华人民共和国安全生产法》，自202_年11月1日起施行。这是我国安全生产法制建设的重要里程碑。“实施安全生产法，人人事事保安全”这是对安全生产管理工作提出的目标和要求。</w:t>
      </w:r>
    </w:p>
    <w:p>
      <w:pPr>
        <w:ind w:left="0" w:right="0" w:firstLine="560"/>
        <w:spacing w:before="450" w:after="450" w:line="312" w:lineRule="auto"/>
      </w:pPr>
      <w:r>
        <w:rPr>
          <w:rFonts w:ascii="宋体" w:hAnsi="宋体" w:eastAsia="宋体" w:cs="宋体"/>
          <w:color w:val="000"/>
          <w:sz w:val="28"/>
          <w:szCs w:val="28"/>
        </w:rPr>
        <w:t xml:space="preserve">因此，我们首先把提高安全生产管理工作的法律意识放在首要位置，在思想上始终保持安全生产警钟长鸣。安全生产管理工作公司主要领导重点抓，分管领导亲自抓，安全管理部门具体抓，层层抓落实。把安全生产管理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生产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三、增强责任感和紧迫感，安全生产管理工作任重道远。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十六大精神，以全面实施《安全生产法》为主线，坚持“安全第一，预防为主”的方针，着脚建立安全生产的长效机制，依法强化监察，让“安全第一”的?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宋体" w:hAnsi="宋体" w:eastAsia="宋体" w:cs="宋体"/>
          <w:color w:val="000"/>
          <w:sz w:val="28"/>
          <w:szCs w:val="28"/>
        </w:rPr>
        <w:t xml:space="preserve">总结二：安全生产管理工作总结</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的安全生产工作，我街道根据实际，明确了工作重点，强化了工作措施，以街道()7号文件《关于调整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8号文件《街道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责任，逐级明确责任分工。街道政府与各村签订了《安全生产目标管理责任书》33份，各村与企业签订《安全生产管理责任书》1126份。</w:t>
      </w:r>
    </w:p>
    <w:p>
      <w:pPr>
        <w:ind w:left="0" w:right="0" w:firstLine="560"/>
        <w:spacing w:before="450" w:after="450" w:line="312" w:lineRule="auto"/>
      </w:pPr>
      <w:r>
        <w:rPr>
          <w:rFonts w:ascii="宋体" w:hAnsi="宋体" w:eastAsia="宋体" w:cs="宋体"/>
          <w:color w:val="000"/>
          <w:sz w:val="28"/>
          <w:szCs w:val="28"/>
        </w:rPr>
        <w:t xml:space="preserve">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-0元的安全生产责任保证金，并以街道()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责任部门、街道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6月19日，面对汛期来临之际，我街道组织人员对全街道内供电输电线路和通信线路进行了集中检查整改，针对检查出的不安全隐患，采取相应的措施，督促各责任单位进行整改，确保“三夏”及汛期生产安全。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街道深入开展了冬季安全生产专项整治活动。以街道政府()25号文件《街道秋冬季安全生产(消防)大检查工作实施方案》的形式，制定了详细工作计划，明确了工作措施，对全街道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总结三：安全生产管理工作总结</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 全面做好安全生产工作，认真贯彻“三个代表”重要思想，坚持“安全第一 、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  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202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责任制落实，规范管理责任；3、查“三违”行为，规范现场施工；4、查票证管理，规范作业程序；5、查安全人员配备，规范监管机构建设；6、查安全合同，规范主体责任；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具体内容在机动科）</w:t>
      </w:r>
    </w:p>
    <w:p>
      <w:pPr>
        <w:ind w:left="0" w:right="0" w:firstLine="560"/>
        <w:spacing w:before="450" w:after="450" w:line="312" w:lineRule="auto"/>
      </w:pPr>
      <w:r>
        <w:rPr>
          <w:rFonts w:ascii="宋体" w:hAnsi="宋体" w:eastAsia="宋体" w:cs="宋体"/>
          <w:color w:val="000"/>
          <w:sz w:val="28"/>
          <w:szCs w:val="28"/>
        </w:rPr>
        <w:t xml:space="preserve">（三）开展反“三违”活动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 监管到位”为主题，操作层以“遵章守纪 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4．加强安全监督检查力度，提高安监员素质，配备资源，投入资金，逐步完善和优化安全环保设施，改善生产一线的作业环境。总结一：&gt;党的群众路线学习总结</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通过对群众路线教育实践活动精神的认真学习，我感触颇深。人民群众是历史的创造者，是社会物质文明和精神文明的缔造者。只有党同人民保持血肉联系，国家才能繁荣稳定，人们才能幸福安康；只有植根人民、造福人民，党才能始终立于不败之地。面对世情、国情、党情的深刻变化，精神懈怠危险、能力不足危险、脱离群众危险、消极腐败危险更加尖锐地摆在全党面前，党内脱离群众的现象大量存在，党内还存在着严重的形式主义、官僚主义、享乐主义和奢靡之风。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一些党员干部群众工作能力不强，不善于、不会做、不愿做群众工作。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这些问题既反映了干部工作能力问题，也反映了干群关系问题，实质是党员干部履职尽责、服务人民的态度问题。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人社部门既是机关、企、事业单位各类人才队伍的综合管理部门，又是直接为人民群众服务的职能部门，肩负着为经济社会发展提供人力资源和社会保障创新服务、优化经济发展环境的重任。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通过“照镜子、正衣冠、洗洗澡、治治病”的总要求，来使广大党员干部对照自己、检查自己、修正自己，来保持同人民群众的血肉联系。习总书记曾指出，“知屋漏者在宇下”。只在深入群众、了解群众、服务群众，才能体现我们党一切为了群众、一切依靠群众，从群众中来、到群众中去的工作路线和方针。另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总结二：党的群众路线学习总结</w:t>
      </w:r>
    </w:p>
    <w:p>
      <w:pPr>
        <w:ind w:left="0" w:right="0" w:firstLine="560"/>
        <w:spacing w:before="450" w:after="450" w:line="312" w:lineRule="auto"/>
      </w:pPr>
      <w:r>
        <w:rPr>
          <w:rFonts w:ascii="宋体" w:hAnsi="宋体" w:eastAsia="宋体" w:cs="宋体"/>
          <w:color w:val="000"/>
          <w:sz w:val="28"/>
          <w:szCs w:val="28"/>
        </w:rPr>
        <w:t xml:space="preserve">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 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宋体" w:hAnsi="宋体" w:eastAsia="宋体" w:cs="宋体"/>
          <w:color w:val="000"/>
          <w:sz w:val="28"/>
          <w:szCs w:val="28"/>
        </w:rPr>
        <w:t xml:space="preserve">总结三：党的群众路线学习总结</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报告要求，围绕保持党的先进性和纯洁性，在全党深入开展以为民务实清廉为主要内容的党的群众路线教育实践活动，着力解决人民群众反映强烈的突出问题，提高做好新形势下群众工作的能力，是针对当面临新形势对党的群众工作提出的重大部署。</w:t>
      </w:r>
    </w:p>
    <w:p>
      <w:pPr>
        <w:ind w:left="0" w:right="0" w:firstLine="560"/>
        <w:spacing w:before="450" w:after="450" w:line="312" w:lineRule="auto"/>
      </w:pPr>
      <w:r>
        <w:rPr>
          <w:rFonts w:ascii="宋体" w:hAnsi="宋体" w:eastAsia="宋体" w:cs="宋体"/>
          <w:color w:val="000"/>
          <w:sz w:val="28"/>
          <w:szCs w:val="28"/>
        </w:rPr>
        <w:t xml:space="preserve">目前，正在我局开展的“一切为了群众，一切依靠群众，一切服务群众”群众路线主题教育活动，集中体现了党的群众路线、群众立场和群众观点，是学习贯彻十八大精神的实际行动。</w:t>
      </w:r>
    </w:p>
    <w:p>
      <w:pPr>
        <w:ind w:left="0" w:right="0" w:firstLine="560"/>
        <w:spacing w:before="450" w:after="450" w:line="312" w:lineRule="auto"/>
      </w:pPr>
      <w:r>
        <w:rPr>
          <w:rFonts w:ascii="宋体" w:hAnsi="宋体" w:eastAsia="宋体" w:cs="宋体"/>
          <w:color w:val="000"/>
          <w:sz w:val="28"/>
          <w:szCs w:val="28"/>
        </w:rPr>
        <w:t xml:space="preserve">群众路线简单说来：就是一切为了群众，一切依靠群众，从群众中来，到群众中去。通过这一阶段的学习，我主要有两点感受：</w:t>
      </w:r>
    </w:p>
    <w:p>
      <w:pPr>
        <w:ind w:left="0" w:right="0" w:firstLine="560"/>
        <w:spacing w:before="450" w:after="450" w:line="312" w:lineRule="auto"/>
      </w:pPr>
      <w:r>
        <w:rPr>
          <w:rFonts w:ascii="宋体" w:hAnsi="宋体" w:eastAsia="宋体" w:cs="宋体"/>
          <w:color w:val="000"/>
          <w:sz w:val="28"/>
          <w:szCs w:val="28"/>
        </w:rPr>
        <w:t xml:space="preserve">一、学习贯彻群众路线，必须要树立群众观念，即“一切为了群众，一切依靠群众”，要在思想上解决“为了谁”“依靠谁”的问题。我们党从诞生之日起，就把实现人民解放和幸福鲜明地写在自己的旗帜上，融入到全部的奋斗实践中。人民群众是人类社会发展的决定性力量。毛泽东同志讲，只有人民群众，才是历史的真正创造者，才是真正的英雄。我们党来自群众，始终以人民为靠山。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二、学习贯彻群众路线，必须要时刻保持与群众的血肉联系。学习贯彻群众路线，必须执行“从群众中来，到群众中去”的工作方法，摆正同人民群众的关系，清楚认识“我是谁”的问题。我们党与人民群众长期同甘共苦、患难与共，对党群关系，有像舟和水、鱼和水，像公仆和主人、学生和老师等比喻，这些都强调的是群众的地位和作用，告诫我们要牢记自己的位置和身份。习近平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思路。谋划工作、制定规划、出台政策，都要尽可能地扩大听取群众意见建议的范围，集思广益，问政于民、问需于民、问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2025-07-09T07:44:41+08:00</dcterms:created>
  <dcterms:modified xsi:type="dcterms:W3CDTF">2025-07-09T07:44:41+08:00</dcterms:modified>
</cp:coreProperties>
</file>

<file path=docProps/custom.xml><?xml version="1.0" encoding="utf-8"?>
<Properties xmlns="http://schemas.openxmlformats.org/officeDocument/2006/custom-properties" xmlns:vt="http://schemas.openxmlformats.org/officeDocument/2006/docPropsVTypes"/>
</file>