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物资管理工作总结</w:t>
      </w:r>
      <w:bookmarkEnd w:id="1"/>
    </w:p>
    <w:p>
      <w:pPr>
        <w:jc w:val="center"/>
        <w:spacing w:before="0" w:after="450"/>
      </w:pPr>
      <w:r>
        <w:rPr>
          <w:rFonts w:ascii="Arial" w:hAnsi="Arial" w:eastAsia="Arial" w:cs="Arial"/>
          <w:color w:val="999999"/>
          <w:sz w:val="20"/>
          <w:szCs w:val="20"/>
        </w:rPr>
        <w:t xml:space="preserve">来源：网络  作者：清香如梦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_年物资管理工作总结在公司领导的大力支持和正确领导下，以强化管理、紧紧围绕业务为重点，本着“诚信勤奋、开拓创新”的服务宗旨以及“效率更高、质量更好和服务更优”的要求努力提高物资供应保障能力，各项工作稳步提升。一、做好物资入库验收，抓好...</w:t>
      </w:r>
    </w:p>
    <w:p>
      <w:pPr>
        <w:ind w:left="0" w:right="0" w:firstLine="560"/>
        <w:spacing w:before="450" w:after="450" w:line="312" w:lineRule="auto"/>
      </w:pPr>
      <w:r>
        <w:rPr>
          <w:rFonts w:ascii="宋体" w:hAnsi="宋体" w:eastAsia="宋体" w:cs="宋体"/>
          <w:color w:val="000"/>
          <w:sz w:val="28"/>
          <w:szCs w:val="28"/>
        </w:rPr>
        <w:t xml:space="preserve">202_年物资管理工作总结</w:t>
      </w:r>
    </w:p>
    <w:p>
      <w:pPr>
        <w:ind w:left="0" w:right="0" w:firstLine="560"/>
        <w:spacing w:before="450" w:after="450" w:line="312" w:lineRule="auto"/>
      </w:pPr>
      <w:r>
        <w:rPr>
          <w:rFonts w:ascii="宋体" w:hAnsi="宋体" w:eastAsia="宋体" w:cs="宋体"/>
          <w:color w:val="000"/>
          <w:sz w:val="28"/>
          <w:szCs w:val="28"/>
        </w:rPr>
        <w:t xml:space="preserve">在公司领导的大力支持和正确领导下，以强化管理、紧紧围绕业务为重点，本着“诚信勤奋、开拓创新”的服务宗旨以及“效率更高、质量更好和服务更优”的要求努力提高物资供应保障能力，各项工作稳步提升。</w:t>
      </w:r>
    </w:p>
    <w:p>
      <w:pPr>
        <w:ind w:left="0" w:right="0" w:firstLine="560"/>
        <w:spacing w:before="450" w:after="450" w:line="312" w:lineRule="auto"/>
      </w:pPr>
      <w:r>
        <w:rPr>
          <w:rFonts w:ascii="宋体" w:hAnsi="宋体" w:eastAsia="宋体" w:cs="宋体"/>
          <w:color w:val="000"/>
          <w:sz w:val="28"/>
          <w:szCs w:val="28"/>
        </w:rPr>
        <w:t xml:space="preserve">一、做好物资入库验收，抓好数量质量关。</w:t>
      </w:r>
    </w:p>
    <w:p>
      <w:pPr>
        <w:ind w:left="0" w:right="0" w:firstLine="560"/>
        <w:spacing w:before="450" w:after="450" w:line="312" w:lineRule="auto"/>
      </w:pPr>
      <w:r>
        <w:rPr>
          <w:rFonts w:ascii="宋体" w:hAnsi="宋体" w:eastAsia="宋体" w:cs="宋体"/>
          <w:color w:val="000"/>
          <w:sz w:val="28"/>
          <w:szCs w:val="28"/>
        </w:rPr>
        <w:t xml:space="preserve">物资入库验收，是仓储管理工作的开始，钢结构所需物资品种数量多，再加上物资来源不同，因此，物资到库后，必须经过保管员的严格验收才能入库。入库时应做好三项验收工作：即验品种，验规格，验数量。并要求保管员树立高度的责任心，精心核对，认真检查。验收要及时准确并在规定的期限内完成，同时，对物资的配套做全面检查，为保管保养打好基础。</w:t>
      </w:r>
    </w:p>
    <w:p>
      <w:pPr>
        <w:ind w:left="0" w:right="0" w:firstLine="560"/>
        <w:spacing w:before="450" w:after="450" w:line="312" w:lineRule="auto"/>
      </w:pPr>
      <w:r>
        <w:rPr>
          <w:rFonts w:ascii="宋体" w:hAnsi="宋体" w:eastAsia="宋体" w:cs="宋体"/>
          <w:color w:val="000"/>
          <w:sz w:val="28"/>
          <w:szCs w:val="28"/>
        </w:rPr>
        <w:t xml:space="preserve">第四季度收发料：中板2261吨，型材243吨，h型钢96吨，普通螺栓4万套，普通螺母2万套，高强螺栓1214套；油漆19.8吨，稀料4吨；焊剂11.6吨，焊丝31.9吨公斤，电焊条4.5吨。</w:t>
      </w:r>
    </w:p>
    <w:p>
      <w:pPr>
        <w:ind w:left="0" w:right="0" w:firstLine="560"/>
        <w:spacing w:before="450" w:after="450" w:line="312" w:lineRule="auto"/>
      </w:pPr>
      <w:r>
        <w:rPr>
          <w:rFonts w:ascii="宋体" w:hAnsi="宋体" w:eastAsia="宋体" w:cs="宋体"/>
          <w:color w:val="000"/>
          <w:sz w:val="28"/>
          <w:szCs w:val="28"/>
        </w:rPr>
        <w:t xml:space="preserve">二、严格原材、设备出库手续，完善发放制度。</w:t>
      </w:r>
    </w:p>
    <w:p>
      <w:pPr>
        <w:ind w:left="0" w:right="0" w:firstLine="560"/>
        <w:spacing w:before="450" w:after="450" w:line="312" w:lineRule="auto"/>
      </w:pPr>
      <w:r>
        <w:rPr>
          <w:rFonts w:ascii="宋体" w:hAnsi="宋体" w:eastAsia="宋体" w:cs="宋体"/>
          <w:color w:val="000"/>
          <w:sz w:val="28"/>
          <w:szCs w:val="28"/>
        </w:rPr>
        <w:t xml:space="preserve">物资出库、发放是确保生产及工程的需要，也是企业控制成本，获得利润的源泉。它的基本要求是：按质按量迅速及时，严格检查领货手续，防止不合理的领用，严格按规章制度办事。物资出库要按物资进库时间的先后，认真执行“先进先出”的原则。发货时坚持“三检查”、“三核对”、“五不发”的原则。</w:t>
      </w:r>
    </w:p>
    <w:p>
      <w:pPr>
        <w:ind w:left="0" w:right="0" w:firstLine="560"/>
        <w:spacing w:before="450" w:after="450" w:line="312" w:lineRule="auto"/>
      </w:pPr>
      <w:r>
        <w:rPr>
          <w:rFonts w:ascii="宋体" w:hAnsi="宋体" w:eastAsia="宋体" w:cs="宋体"/>
          <w:color w:val="000"/>
          <w:sz w:val="28"/>
          <w:szCs w:val="28"/>
        </w:rPr>
        <w:t xml:space="preserve">三、建帐立卡，做到帐、卡、物三相符。</w:t>
      </w:r>
    </w:p>
    <w:p>
      <w:pPr>
        <w:ind w:left="0" w:right="0" w:firstLine="560"/>
        <w:spacing w:before="450" w:after="450" w:line="312" w:lineRule="auto"/>
      </w:pPr>
      <w:r>
        <w:rPr>
          <w:rFonts w:ascii="宋体" w:hAnsi="宋体" w:eastAsia="宋体" w:cs="宋体"/>
          <w:color w:val="000"/>
          <w:sz w:val="28"/>
          <w:szCs w:val="28"/>
        </w:rPr>
        <w:t xml:space="preserve">建立健全仓库保管卡和料卡，及时正确地反映仓库物资收、发、存数量动态，这是加强仓储管理的基础。1、帐薄和料卡的设置：按照管理部门的要求，对仓库物资按类设帐管理。料卡的使用，本着经济美观的要求，可根据本仓库的具体情况自行安排。2、帐卡的运行：物资验收完毕，应根据验收单，将物资名称、规格型号、验收数量金额、存放地点、四号定位号码逐项计入物资明细帐上。验收的同时，填写料卡挂在货位上，正确使用帐卡，做到帐卡相符，是仓储管理的一项重要工作。全面清查、统计了20XX年的进料、发料、库存数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22023年物资管理工作总结</w:t>
      </w:r>
    </w:p>
    <w:p>
      <w:pPr>
        <w:ind w:left="0" w:right="0" w:firstLine="560"/>
        <w:spacing w:before="450" w:after="450" w:line="312" w:lineRule="auto"/>
      </w:pPr>
      <w:r>
        <w:rPr>
          <w:rFonts w:ascii="宋体" w:hAnsi="宋体" w:eastAsia="宋体" w:cs="宋体"/>
          <w:color w:val="000"/>
          <w:sz w:val="28"/>
          <w:szCs w:val="28"/>
        </w:rPr>
        <w:t xml:space="preserve">20XX年，在作业区党委的正确领导下，物资管理站全体员工团结一心、克服人员少、任务重的困难，急生产所急、忙生产所忙，认真贯彻物资供应管理工作的宗旨：服务生产、服务基层，履行物资管理职责，为作业区战略发展提供了物资保障，卓有成效的做实了物资供应工作，实现了操作规范、保障及时、管理到位的目标。一年来主要完成了以下几项工作：</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20XX年完成年计划上报：20XX项；全年累计到货：1314项；发货：3271项。配合技术监督站对采购产品进行质检6次，检查产品29项，检查合格率为100%；配合油田公司质量节能处对重点产品和采购物资进行质量监督抽查6次，检查合格率为100%，保质保量的</w:t>
      </w:r>
    </w:p>
    <w:p>
      <w:pPr>
        <w:ind w:left="0" w:right="0" w:firstLine="560"/>
        <w:spacing w:before="450" w:after="450" w:line="312" w:lineRule="auto"/>
      </w:pPr>
      <w:r>
        <w:rPr>
          <w:rFonts w:ascii="宋体" w:hAnsi="宋体" w:eastAsia="宋体" w:cs="宋体"/>
          <w:color w:val="000"/>
          <w:sz w:val="28"/>
          <w:szCs w:val="28"/>
        </w:rPr>
        <w:t xml:space="preserve">完成了作业区相关部门、基层单位的物资需求。全年采购金额(成本)4451万元；计划准确率98%；到货及时率90%；质量合格率95%；废旧物资回收率90%；修旧利废100万；费旧钢铁上缴554吨；安全生产零事故、零伤害、零污染。</w:t>
      </w:r>
    </w:p>
    <w:p>
      <w:pPr>
        <w:ind w:left="0" w:right="0" w:firstLine="560"/>
        <w:spacing w:before="450" w:after="450" w:line="312" w:lineRule="auto"/>
      </w:pPr>
      <w:r>
        <w:rPr>
          <w:rFonts w:ascii="宋体" w:hAnsi="宋体" w:eastAsia="宋体" w:cs="宋体"/>
          <w:color w:val="000"/>
          <w:sz w:val="28"/>
          <w:szCs w:val="28"/>
        </w:rPr>
        <w:t xml:space="preserve">（二）强化采购管理，采取有效措施，严格控制采购成本</w:t>
      </w:r>
    </w:p>
    <w:p>
      <w:pPr>
        <w:ind w:left="0" w:right="0" w:firstLine="560"/>
        <w:spacing w:before="450" w:after="450" w:line="312" w:lineRule="auto"/>
      </w:pPr>
      <w:r>
        <w:rPr>
          <w:rFonts w:ascii="宋体" w:hAnsi="宋体" w:eastAsia="宋体" w:cs="宋体"/>
          <w:color w:val="000"/>
          <w:sz w:val="28"/>
          <w:szCs w:val="28"/>
        </w:rPr>
        <w:t xml:space="preserve">目前物资采购管理程序复杂，过程环节多，采购周期长，难以满足生产实际需要。物资供应服务的宗旨就是保障需要，我们转变以往等计划、等到货、等着处理问题的习惯性工作思路，确立了及早介入项目参与建议，早做工作赢得主动，早征求意见力争服务到位的观念。同时扩大项目材料的自购力度，坚持询价制度实现阳光采购，提高物资采购工作效率，建立项目材料例会管理制度，及时了解情况处理问题，促进了项目的顺利开展。</w:t>
      </w:r>
    </w:p>
    <w:p>
      <w:pPr>
        <w:ind w:left="0" w:right="0" w:firstLine="560"/>
        <w:spacing w:before="450" w:after="450" w:line="312" w:lineRule="auto"/>
      </w:pPr>
      <w:r>
        <w:rPr>
          <w:rFonts w:ascii="宋体" w:hAnsi="宋体" w:eastAsia="宋体" w:cs="宋体"/>
          <w:color w:val="000"/>
          <w:sz w:val="28"/>
          <w:szCs w:val="28"/>
        </w:rPr>
        <w:t xml:space="preserve">一、超前储备，保障生产所需。我们结合作业区生产特点，积极主动地与生产相关部门取得联系，在做年度计划的同时，提前沟通，以年度计划为保障，月度计划为辅助，加强油田生产急需物资的调配，争取做到“未雨绸缪”的目标。</w:t>
      </w:r>
    </w:p>
    <w:p>
      <w:pPr>
        <w:ind w:left="0" w:right="0" w:firstLine="560"/>
        <w:spacing w:before="450" w:after="450" w:line="312" w:lineRule="auto"/>
      </w:pPr>
      <w:r>
        <w:rPr>
          <w:rFonts w:ascii="宋体" w:hAnsi="宋体" w:eastAsia="宋体" w:cs="宋体"/>
          <w:color w:val="000"/>
          <w:sz w:val="28"/>
          <w:szCs w:val="28"/>
        </w:rPr>
        <w:t xml:space="preserve">二、加强管理，实施阳光采购。根据领导要求的物资采购要做到制度管理、信息公开、检查监督真正落到实处的工作要求，物资管理站主要从以下三个方面做好物资采购，真正实现“阳光采购”的工作目标。1、完善制度建设，严格按制度运行。结合内控体系建设的要求，在工作中推行“三分离”：即采购计划、价格控制、质量检验三项职能分离，各负其责、互不越位。“三公开”：即采购品种、数量和质量标准公开；参与的供应商及竞争程序公开；采购结果公开。在工作中坚持“四到位”：系统程序规定所有业务均要做到经办、审核、审批、监督四到位，否则不能进入下一环节。在物资采购过程中要求岗位人员做到“三不”，即不推荐、不标注、不打招呼，一切根据内控流程、管理要求操作运作。2、自购物资采取市场询价采购制度。组织作业区相关部门参与了市场调研价格维护，通过议标的方式确定供应商。为将工作进一步做实，近期又对自购项目开展了市场询价、采购招议标，对几个自购项目进行了价格维护。工作开展以来很好的规范自购物资的采购行为，于此同时将物资采购信息及时发布在作业区主网上，主动接受群众的监督。3、通过网络实现信息透明、过程监督。将材料物资流转中的需求、审批、价格、采购、供货、接收等各个环节运行情况晾晒出来，做到采购信息透明、采购过程透明，实现阳光采购。</w:t>
      </w:r>
    </w:p>
    <w:p>
      <w:pPr>
        <w:ind w:left="0" w:right="0" w:firstLine="560"/>
        <w:spacing w:before="450" w:after="450" w:line="312" w:lineRule="auto"/>
      </w:pPr>
      <w:r>
        <w:rPr>
          <w:rFonts w:ascii="宋体" w:hAnsi="宋体" w:eastAsia="宋体" w:cs="宋体"/>
          <w:color w:val="000"/>
          <w:sz w:val="28"/>
          <w:szCs w:val="28"/>
        </w:rPr>
        <w:t xml:space="preserve">三、建立制度，及时互通信息。每月召开一次物资例会，了解处理工作中的问题，做到了有问必有答，同时也主动询问沟通信息，并将各种会议上的反应、茶余饭后的交流信息带回，处理答复。此项工作开展必将更加有效提升物资管理水平。</w:t>
      </w:r>
    </w:p>
    <w:p>
      <w:pPr>
        <w:ind w:left="0" w:right="0" w:firstLine="560"/>
        <w:spacing w:before="450" w:after="450" w:line="312" w:lineRule="auto"/>
      </w:pPr>
      <w:r>
        <w:rPr>
          <w:rFonts w:ascii="宋体" w:hAnsi="宋体" w:eastAsia="宋体" w:cs="宋体"/>
          <w:color w:val="000"/>
          <w:sz w:val="28"/>
          <w:szCs w:val="28"/>
        </w:rPr>
        <w:t xml:space="preserve">（三）、深化内部管理，规范岗位运作</w:t>
      </w:r>
    </w:p>
    <w:p>
      <w:pPr>
        <w:ind w:left="0" w:right="0" w:firstLine="560"/>
        <w:spacing w:before="450" w:after="450" w:line="312" w:lineRule="auto"/>
      </w:pPr>
      <w:r>
        <w:rPr>
          <w:rFonts w:ascii="宋体" w:hAnsi="宋体" w:eastAsia="宋体" w:cs="宋体"/>
          <w:color w:val="000"/>
          <w:sz w:val="28"/>
          <w:szCs w:val="28"/>
        </w:rPr>
        <w:t xml:space="preserve">一、加强标准学习，规范内部管理。我们积极配合作业区及上级部门关于进一步规范内部管理的要求，加强对ERP中物资仓储、计划、稽核等标准的培训和学习，结合本部门实际情况，制定了《岗位说明书》、《考核细则》及相应的管理标准，并在工作中严格执行，从而使内部管理工作更加标准化、制度化、规范化。</w:t>
      </w:r>
    </w:p>
    <w:p>
      <w:pPr>
        <w:ind w:left="0" w:right="0" w:firstLine="560"/>
        <w:spacing w:before="450" w:after="450" w:line="312" w:lineRule="auto"/>
      </w:pPr>
      <w:r>
        <w:rPr>
          <w:rFonts w:ascii="宋体" w:hAnsi="宋体" w:eastAsia="宋体" w:cs="宋体"/>
          <w:color w:val="000"/>
          <w:sz w:val="28"/>
          <w:szCs w:val="28"/>
        </w:rPr>
        <w:t xml:space="preserve">二、做好“内、外”沟通工作，进一步提高服务水平。我们主动加强与上级业务部门、单位生产、质检等部门的工作联系，深入现场，了解情况，做到相互配合，共同协调，使工作中的问题得到及时解决，并做好相关的解释工作，全面推进各项工作的顺利开展。</w:t>
      </w:r>
    </w:p>
    <w:p>
      <w:pPr>
        <w:ind w:left="0" w:right="0" w:firstLine="560"/>
        <w:spacing w:before="450" w:after="450" w:line="312" w:lineRule="auto"/>
      </w:pPr>
      <w:r>
        <w:rPr>
          <w:rFonts w:ascii="宋体" w:hAnsi="宋体" w:eastAsia="宋体" w:cs="宋体"/>
          <w:color w:val="000"/>
          <w:sz w:val="28"/>
          <w:szCs w:val="28"/>
        </w:rPr>
        <w:t xml:space="preserve">三、抓廉洁教育，带廉洁奉公队伍。我们认真组织员工学习关于党风党纪廉洁自律的规定、结合贪污腐败、收受贿赂犯罪等典型案例进行教育外，还结合物资供应业务交往中容易犯错误的特点，对员工提出了具体要求，并结合岗位实际进行了个人岗位廉政风险辨识，相互监督，收到了很好的效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（一）人员储备严重不总。物管站人员为8人，从岗位来说缺一名采购岗设置。同时，目前1人长休，2名老同志在1-2年内即将退休，急需作业区考虑解决。</w:t>
      </w:r>
    </w:p>
    <w:p>
      <w:pPr>
        <w:ind w:left="0" w:right="0" w:firstLine="560"/>
        <w:spacing w:before="450" w:after="450" w:line="312" w:lineRule="auto"/>
      </w:pPr>
      <w:r>
        <w:rPr>
          <w:rFonts w:ascii="宋体" w:hAnsi="宋体" w:eastAsia="宋体" w:cs="宋体"/>
          <w:color w:val="000"/>
          <w:sz w:val="28"/>
          <w:szCs w:val="28"/>
        </w:rPr>
        <w:t xml:space="preserve">（二）仓储条件差、场地分散，不能满足物资安全保卫要求，管理难度大。</w:t>
      </w:r>
    </w:p>
    <w:p>
      <w:pPr>
        <w:ind w:left="0" w:right="0" w:firstLine="560"/>
        <w:spacing w:before="450" w:after="450" w:line="312" w:lineRule="auto"/>
      </w:pPr>
      <w:r>
        <w:rPr>
          <w:rFonts w:ascii="宋体" w:hAnsi="宋体" w:eastAsia="宋体" w:cs="宋体"/>
          <w:color w:val="000"/>
          <w:sz w:val="28"/>
          <w:szCs w:val="28"/>
        </w:rPr>
        <w:t xml:space="preserve">下步工作考虑</w:t>
      </w:r>
    </w:p>
    <w:p>
      <w:pPr>
        <w:ind w:left="0" w:right="0" w:firstLine="560"/>
        <w:spacing w:before="450" w:after="450" w:line="312" w:lineRule="auto"/>
      </w:pPr>
      <w:r>
        <w:rPr>
          <w:rFonts w:ascii="宋体" w:hAnsi="宋体" w:eastAsia="宋体" w:cs="宋体"/>
          <w:color w:val="000"/>
          <w:sz w:val="28"/>
          <w:szCs w:val="28"/>
        </w:rPr>
        <w:t xml:space="preserve">（一）严格按照内控体系管理制度，规范岗位人员操作，夯实基础工作，提高物资管理水平。</w:t>
      </w:r>
    </w:p>
    <w:p>
      <w:pPr>
        <w:ind w:left="0" w:right="0" w:firstLine="560"/>
        <w:spacing w:before="450" w:after="450" w:line="312" w:lineRule="auto"/>
      </w:pPr>
      <w:r>
        <w:rPr>
          <w:rFonts w:ascii="宋体" w:hAnsi="宋体" w:eastAsia="宋体" w:cs="宋体"/>
          <w:color w:val="000"/>
          <w:sz w:val="28"/>
          <w:szCs w:val="28"/>
        </w:rPr>
        <w:t xml:space="preserve">（二）进一步提升岗位人员的技能水平及服务意识，积极主动地与相关部门联系，提高工作效率，为作业区各项工作的开展做好物资储备及供应。</w:t>
      </w:r>
    </w:p>
    <w:p>
      <w:pPr>
        <w:ind w:left="0" w:right="0" w:firstLine="560"/>
        <w:spacing w:before="450" w:after="450" w:line="312" w:lineRule="auto"/>
      </w:pPr>
      <w:r>
        <w:rPr>
          <w:rFonts w:ascii="宋体" w:hAnsi="宋体" w:eastAsia="宋体" w:cs="宋体"/>
          <w:color w:val="000"/>
          <w:sz w:val="28"/>
          <w:szCs w:val="28"/>
        </w:rPr>
        <w:t xml:space="preserve">（三）加强廉政教育，抓好岗位人员的廉洁从业意识。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32023年物资管理工作总结</w:t>
      </w:r>
    </w:p>
    <w:p>
      <w:pPr>
        <w:ind w:left="0" w:right="0" w:firstLine="560"/>
        <w:spacing w:before="450" w:after="450" w:line="312" w:lineRule="auto"/>
      </w:pPr>
      <w:r>
        <w:rPr>
          <w:rFonts w:ascii="宋体" w:hAnsi="宋体" w:eastAsia="宋体" w:cs="宋体"/>
          <w:color w:val="000"/>
          <w:sz w:val="28"/>
          <w:szCs w:val="28"/>
        </w:rPr>
        <w:t xml:space="preserve">自20XX年8月接管物资以来已快四个月了，回顾过去的工作，使我深刻的认识到物资管理在整个企业运行的重要性，形成闭环管理的必要性。物资管理工作涉及到各个部门、环节多、性质复杂、极易发生问题。如何加强管理，提高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通过近段时间的学习与实践总结出以下两点：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一、要先建立健全物资管理制度以便于管理。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1、明确完善物资人员的岗位责任，提高工作质量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2、建立废旧物资台账及回收处理流程。做到定期配合网运部、项目部清查废旧物资，管理上清晰化、明确化，既杜绝漏洞又便于日后领导考查，同时也体现出物资人员的工作价值。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3、建立奖惩办法可充分调动物资人员工作上的积极性和主观能动性，也更好的发挥个人的工作能力。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4、严格执行定期到仓库实地盘点制，确保每项物资台账的准确性，真实性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二、在公司领导的重视和支持下建立了物资软件系统，大大的提高工作效率。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物资系统上线后，既统一材料编码又便于各个相关部门时时掌握库存物资情况，在管理上可查询到各个部门、各施工队、各项工程、各种材料的出入库汇总数据，有利于物资管理规范化。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1.因原移交人遗留下来的“三不一”(即财务库存数与实物库存数、上报省公司的控制在35万元以下的库存数)不一致的严重问题。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2.处理“三不一”的问题难度系数大，单纯物资口无法处理，需领导的大力支持与关心及网运部、项目部的积极配合才能慢慢调整。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由于接手不久，欠缺管理经验，还无法做到面面具到，工作期间会虚心请教其他分公司处理办法。争取在半年内做到平衡。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新的一年里，我将虚心学习，严于律己，认真执行公司政策，积极配合各部门，加大管理力度，增强管理意识。确保物资供给的及时性。账务数据的准确性、真实性，资料完整性，做到账证相符、账实相符、账表相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42023年材料员物资管理工作总结</w:t>
      </w:r>
    </w:p>
    <w:p>
      <w:pPr>
        <w:ind w:left="0" w:right="0" w:firstLine="560"/>
        <w:spacing w:before="450" w:after="450" w:line="312" w:lineRule="auto"/>
      </w:pPr>
      <w:r>
        <w:rPr>
          <w:rFonts w:ascii="宋体" w:hAnsi="宋体" w:eastAsia="宋体" w:cs="宋体"/>
          <w:color w:val="000"/>
          <w:sz w:val="28"/>
          <w:szCs w:val="28"/>
        </w:rPr>
        <w:t xml:space="preserve">我自××年到三处做物资管理以来，在处长的大力支持严格要求下，在物资管理中严格把关，认真负责。使得这些年来我处的材料、工具、机具没有发生不合理使用和丢失损坏。</w:t>
      </w:r>
    </w:p>
    <w:p>
      <w:pPr>
        <w:ind w:left="0" w:right="0" w:firstLine="560"/>
        <w:spacing w:before="450" w:after="450" w:line="312" w:lineRule="auto"/>
      </w:pPr>
      <w:r>
        <w:rPr>
          <w:rFonts w:ascii="宋体" w:hAnsi="宋体" w:eastAsia="宋体" w:cs="宋体"/>
          <w:color w:val="000"/>
          <w:sz w:val="28"/>
          <w:szCs w:val="28"/>
        </w:rPr>
        <w:t xml:space="preserve">××年我局开始贯彻iso-9000标准，这为物资管理提供了一整套科学而规范化的管理模式，让管理工作有据可寻。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工程物资耗用清单“，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52023年公司物资管理工作总结</w:t>
      </w:r>
    </w:p>
    <w:p>
      <w:pPr>
        <w:ind w:left="0" w:right="0" w:firstLine="560"/>
        <w:spacing w:before="450" w:after="450" w:line="312" w:lineRule="auto"/>
      </w:pPr>
      <w:r>
        <w:rPr>
          <w:rFonts w:ascii="宋体" w:hAnsi="宋体" w:eastAsia="宋体" w:cs="宋体"/>
          <w:color w:val="000"/>
          <w:sz w:val="28"/>
          <w:szCs w:val="28"/>
        </w:rPr>
        <w:t xml:space="preserve">京沪高速铁路土建工程五标段第十二工区自20XX年元月18日开工建设以来，已经有两年多的时间了，取得了不俗的业绩。京沪高铁第一桩、第一个承台、第一墩都是我京沪十二工区完成的，作为物资管理人员，我物资管理人员进行市场调查，确定供应商，我物资部门与实验室积极配合制定的最佳配合比，在百年不遇的大雪中克服重重困难的结果。我物资部门认真贯彻落实“管理制度标准化、现场管理标准化、过程管理标准化、人员配备标准化”四个标准化管理，开展文明施工，认真扎实做好物资管理工作，保证了物资的管理工作顺利有效的运行。</w:t>
      </w:r>
    </w:p>
    <w:p>
      <w:pPr>
        <w:ind w:left="0" w:right="0" w:firstLine="560"/>
        <w:spacing w:before="450" w:after="450" w:line="312" w:lineRule="auto"/>
      </w:pPr>
      <w:r>
        <w:rPr>
          <w:rFonts w:ascii="宋体" w:hAnsi="宋体" w:eastAsia="宋体" w:cs="宋体"/>
          <w:color w:val="000"/>
          <w:sz w:val="28"/>
          <w:szCs w:val="28"/>
        </w:rPr>
        <w:t xml:space="preserve">物资成本在工程成本中占有很大的比重，如何加强与搞好物资管理工作，提高企业的经济效益，是企业管理中的一项重要任务。物资管理工作面广，量大，环节多，性质复杂多变，极易发生问题，通过日常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优选管理人员，健全管理制度。企业领导要自始至终重视关心物资管理工作，对施工全过程加强管理，做到事前预测分析，事中检查落实，事后评估总结，及时发现和解决可能出现的问题，减少和避免损失。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要选配具有一定文化水平、较高政治觉悟、较好业务素质，较强事业心的人员参加物资管理工作。建立和完善物资人员的岗位责任制，明确责、权、利，充分调动他们的积极性和主观能动性，对外打好交道，对内当好家。为此，20XX年5月份我京沪十二工区物资管理人员在全局被评比为先进集体及先进个人，而且在10月份京沪五标技能大比武的比赛中赢得了物资部门个人和集体双第一的优秀成绩，充分体现了这一点。</w:t>
      </w:r>
    </w:p>
    <w:p>
      <w:pPr>
        <w:ind w:left="0" w:right="0" w:firstLine="560"/>
        <w:spacing w:before="450" w:after="450" w:line="312" w:lineRule="auto"/>
      </w:pPr>
      <w:r>
        <w:rPr>
          <w:rFonts w:ascii="宋体" w:hAnsi="宋体" w:eastAsia="宋体" w:cs="宋体"/>
          <w:color w:val="000"/>
          <w:sz w:val="28"/>
          <w:szCs w:val="28"/>
        </w:rPr>
        <w:t xml:space="preserve">建立一套完整的物资管理制度，包括物资的目标管理制度、物资的供应和使用制度及奖罚制度。使得物资的采购、加工、运输、储备、供应、回收和处理得到了有效的控制、监督和考核，顺利实现当期施工任务和物资效益的合理化。此外，我京沪十二工区组织物资管理人员进行业务培训及考核，实行奖罚并重的原侧，进一步提升了物资管理人员的业务素质，多次受到上级领导的好评。最难能可贵的是我十二工区物资部门还担任着京沪十一工区、镇江梁厂、十四工区等多个工区及梁厂钢筋的合理调配。</w:t>
      </w:r>
    </w:p>
    <w:p>
      <w:pPr>
        <w:ind w:left="0" w:right="0" w:firstLine="560"/>
        <w:spacing w:before="450" w:after="450" w:line="312" w:lineRule="auto"/>
      </w:pPr>
      <w:r>
        <w:rPr>
          <w:rFonts w:ascii="宋体" w:hAnsi="宋体" w:eastAsia="宋体" w:cs="宋体"/>
          <w:color w:val="000"/>
          <w:sz w:val="28"/>
          <w:szCs w:val="28"/>
        </w:rPr>
        <w:t xml:space="preserve">加强物资计划管理。施工项目物资计划是对施工项目所需材料的预测、部署和安排，是指导与组织施工项目材料的订货、采购、加工、储备和供应的依据，是降低成本、加速资金周转、节约资金的一个重要因素。物资计划可根据其内容和作用分为：物资需要计划即供应计划、采购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我京沪十二工区在这一环节执行情况相当到位，因此才保证了工程的施工进度，顺利完成的各个阶段的施工任务，赢得了业主的信任，也得到了各级领导的表扬和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2025-07-08T11:25:29+08:00</dcterms:created>
  <dcterms:modified xsi:type="dcterms:W3CDTF">2025-07-08T11:25:29+08:00</dcterms:modified>
</cp:coreProperties>
</file>

<file path=docProps/custom.xml><?xml version="1.0" encoding="utf-8"?>
<Properties xmlns="http://schemas.openxmlformats.org/officeDocument/2006/custom-properties" xmlns:vt="http://schemas.openxmlformats.org/officeDocument/2006/docPropsVTypes"/>
</file>