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数学学科教学工作总结报告5篇难忘的工作生活已经告一段落了，经过过去这段时间的积累和沉淀，我们已然有了很大的提升和改变，来为这一年的工作写一份工作总结吧。下面是小编给大家带来的数学学科教学工作总结报告，希望大家能够喜欢!数学学科教学工作总结报...</w:t>
      </w:r>
    </w:p>
    <w:p>
      <w:pPr>
        <w:ind w:left="0" w:right="0" w:firstLine="560"/>
        <w:spacing w:before="450" w:after="450" w:line="312" w:lineRule="auto"/>
      </w:pPr>
      <w:r>
        <w:rPr>
          <w:rFonts w:ascii="宋体" w:hAnsi="宋体" w:eastAsia="宋体" w:cs="宋体"/>
          <w:color w:val="000"/>
          <w:sz w:val="28"/>
          <w:szCs w:val="28"/>
        </w:rPr>
        <w:t xml:space="preserve">数学学科教学工作总结报告5篇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数学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数学学科教学工作总结报告篇1</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数学学科教学工作总结报告篇2</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数学学科教学工作总结报告篇4</w:t>
      </w:r>
    </w:p>
    <w:p>
      <w:pPr>
        <w:ind w:left="0" w:right="0" w:firstLine="560"/>
        <w:spacing w:before="450" w:after="450" w:line="312" w:lineRule="auto"/>
      </w:pPr>
      <w:r>
        <w:rPr>
          <w:rFonts w:ascii="宋体" w:hAnsi="宋体" w:eastAsia="宋体" w:cs="宋体"/>
          <w:color w:val="000"/>
          <w:sz w:val="28"/>
          <w:szCs w:val="28"/>
        </w:rPr>
        <w:t xml:space="preserve">一学期以来，我遵纪守法，积极参与政治学习。从各方面严厉请求本人，积极向有经历的教员讨教，依据学生的实践状况，勤勤恳恳，兢兢业业，使教学工作有方案，有组织，有步骤地展开。为使今后的工作获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(一)认真学习新课标，表现数学生活化</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根底和工具。由于科学技术的疾速开展，数学的功用不时扩展。它在日常生活、消费建立和科学研讨中，有着普遍的应用。因而数学与生活联络亲密。数学学问来源于生活，学习数学要与实践生活联络起来，这样才干学致使用。如脱离生活而只知自觉计算，数学就会失去意义。那么，怎样让学生在学习数学时与实践生活联络起来，用所学的学问和办法去处理生活中的实践问题呢?数学学问的笼统性很强，而小学生却是以形象思想为主。为此，我在教学新知时尽量应用生活中的感情资料停止直观教学，使学生便于了解和控制。</w:t>
      </w:r>
    </w:p>
    <w:p>
      <w:pPr>
        <w:ind w:left="0" w:right="0" w:firstLine="560"/>
        <w:spacing w:before="450" w:after="450" w:line="312" w:lineRule="auto"/>
      </w:pPr>
      <w:r>
        <w:rPr>
          <w:rFonts w:ascii="宋体" w:hAnsi="宋体" w:eastAsia="宋体" w:cs="宋体"/>
          <w:color w:val="000"/>
          <w:sz w:val="28"/>
          <w:szCs w:val="28"/>
        </w:rPr>
        <w:t xml:space="preserve">(二)认真备课，虚心讨教</w:t>
      </w:r>
    </w:p>
    <w:p>
      <w:pPr>
        <w:ind w:left="0" w:right="0" w:firstLine="560"/>
        <w:spacing w:before="450" w:after="450" w:line="312" w:lineRule="auto"/>
      </w:pPr>
      <w:r>
        <w:rPr>
          <w:rFonts w:ascii="宋体" w:hAnsi="宋体" w:eastAsia="宋体" w:cs="宋体"/>
          <w:color w:val="000"/>
          <w:sz w:val="28"/>
          <w:szCs w:val="28"/>
        </w:rPr>
        <w:t xml:space="preserve">人常说：功在课前，因而我在上课前认真备课，依据教材内容及学生的实践，认真写好教案。每一课都做到“有备而来”，每堂课都在课前做好充沛的准备，并制造各种利于吸收学生留意力的有趣教具，课后及时对该课作出总结，写好教学后记，并认真按搜集每课书的学问要点，归结总结。加强上课技艺，进步教学质量，使解说明晰化，条理化，精确化，生动化，做到线索明晰，言简意赅，深化浅出。在课堂上特别留意调动学生的积极性，让学生多入手，从而加深了解控制学问。增强师生交流，充沛表现学生的主动作用，让学生学得容易，学得轻松，学得高兴;同时在每一堂课上都充沛思索每一个层次的学生学习需求和学习才能，让各个层次的学生都得到进步。在教学上虚心讨教其他教师，有疑必问。在各个章节的学习上都积极征求其他教师的意见，学习他们的办法，同时，多听教师的课，做到边听边讲，学习他人的优点，克制本人的缺乏，征求他们的意见，改良工作。想尽方法进步本人的教学程度。</w:t>
      </w:r>
    </w:p>
    <w:p>
      <w:pPr>
        <w:ind w:left="0" w:right="0" w:firstLine="560"/>
        <w:spacing w:before="450" w:after="450" w:line="312" w:lineRule="auto"/>
      </w:pPr>
      <w:r>
        <w:rPr>
          <w:rFonts w:ascii="宋体" w:hAnsi="宋体" w:eastAsia="宋体" w:cs="宋体"/>
          <w:color w:val="000"/>
          <w:sz w:val="28"/>
          <w:szCs w:val="28"/>
        </w:rPr>
        <w:t xml:space="preserve">(三)展开丰厚多彩的活动，激起学生的学习兴味</w:t>
      </w:r>
    </w:p>
    <w:p>
      <w:pPr>
        <w:ind w:left="0" w:right="0" w:firstLine="560"/>
        <w:spacing w:before="450" w:after="450" w:line="312" w:lineRule="auto"/>
      </w:pPr>
      <w:r>
        <w:rPr>
          <w:rFonts w:ascii="宋体" w:hAnsi="宋体" w:eastAsia="宋体" w:cs="宋体"/>
          <w:color w:val="000"/>
          <w:sz w:val="28"/>
          <w:szCs w:val="28"/>
        </w:rPr>
        <w:t xml:space="preserve">为了进步同窗的学习积极性，展开了学习竞赛活动，用不同的方式、办法对学生停止褒扬和鼓舞，言语褒扬：你真行!你真棒!行动上，经过展开组与组之间竞赛看哪个组的五角星最多，同窗之间抢夺小红花竞赛，在学生中兴起一种你追我赶的学习习尚。</w:t>
      </w:r>
    </w:p>
    <w:p>
      <w:pPr>
        <w:ind w:left="0" w:right="0" w:firstLine="560"/>
        <w:spacing w:before="450" w:after="450" w:line="312" w:lineRule="auto"/>
      </w:pPr>
      <w:r>
        <w:rPr>
          <w:rFonts w:ascii="宋体" w:hAnsi="宋体" w:eastAsia="宋体" w:cs="宋体"/>
          <w:color w:val="000"/>
          <w:sz w:val="28"/>
          <w:szCs w:val="28"/>
        </w:rPr>
        <w:t xml:space="preserve">(四)关怀学生保护学生</w:t>
      </w:r>
    </w:p>
    <w:p>
      <w:pPr>
        <w:ind w:left="0" w:right="0" w:firstLine="560"/>
        <w:spacing w:before="450" w:after="450" w:line="312" w:lineRule="auto"/>
      </w:pPr>
      <w:r>
        <w:rPr>
          <w:rFonts w:ascii="宋体" w:hAnsi="宋体" w:eastAsia="宋体" w:cs="宋体"/>
          <w:color w:val="000"/>
          <w:sz w:val="28"/>
          <w:szCs w:val="28"/>
        </w:rPr>
        <w:t xml:space="preserve">做好课后辅导工作，留意分层教学。在课后，为不同层次的学生停止相应的辅导，以满足不同层次的学生的需求，防止了一刀切的弊端，同时加大了后进生的辅导力度。对后进生的辅导，并不限于学习学问性的辅导，更重要的是学习思想的辅导，要进步后进生的成果，首先要处理他们心结，让他们认识到学习的重要性和必要性，使之对学习萌生兴味。要经过各种途径激起他们的求知欲和上进心，让他们认识到学习是充溢乐趣的。教给他们学习的办法，进步他们的技艺。并认真细致地做好查漏补缺工作。后进生通常存在很多学问断层，这些都是后进生转化过程中的拌脚石，在做好后进生的转化工作时，要特别留意给他们补课，把他们以前学习的学问断层补充完好，这样，他们就会学得轻松，进步也快，兴味和求知欲也会随之增加。</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分比拟认真，大局部学生都能专心听讲，课后也能认真完成作业，学习积极性很高，在学生中兴起一种你追我赶的学习习尚。他们能用数学处理生活中的问题。绝大局部的同窗都养成了爱动动脑，爱考虑的好习气，构成了良好的学风。固然在工作上获得了一些成果，但跟同行来比，还差得很远，决计在以后的工作不时努力，争取把工作做得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数学学科教学工作总结报告篇5</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 ，力求活动扎实有效。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2025-06-17T14:31:42+08:00</dcterms:created>
  <dcterms:modified xsi:type="dcterms:W3CDTF">2025-06-17T14:31:42+08:00</dcterms:modified>
</cp:coreProperties>
</file>

<file path=docProps/custom.xml><?xml version="1.0" encoding="utf-8"?>
<Properties xmlns="http://schemas.openxmlformats.org/officeDocument/2006/custom-properties" xmlns:vt="http://schemas.openxmlformats.org/officeDocument/2006/docPropsVTypes"/>
</file>