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行政单位202_工作总结怎么写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行政单位20_工作总结怎么写5篇行政单位工作已经告一段落，回顾这段时间的工作，我们收获良多，来为这一年的工作写一份工作总结吧。下面是小编为大家精心整理的行政单位20--工作总结怎么写，希望对大家有所帮助。行政单位20--工作总结怎么写【篇1...</w:t>
      </w:r>
    </w:p>
    <w:p>
      <w:pPr>
        <w:ind w:left="0" w:right="0" w:firstLine="560"/>
        <w:spacing w:before="450" w:after="450" w:line="312" w:lineRule="auto"/>
      </w:pPr>
      <w:r>
        <w:rPr>
          <w:rFonts w:ascii="宋体" w:hAnsi="宋体" w:eastAsia="宋体" w:cs="宋体"/>
          <w:color w:val="000"/>
          <w:sz w:val="28"/>
          <w:szCs w:val="28"/>
        </w:rPr>
        <w:t xml:space="preserve">行政单位20_工作总结怎么写5篇</w:t>
      </w:r>
    </w:p>
    <w:p>
      <w:pPr>
        <w:ind w:left="0" w:right="0" w:firstLine="560"/>
        <w:spacing w:before="450" w:after="450" w:line="312" w:lineRule="auto"/>
      </w:pPr>
      <w:r>
        <w:rPr>
          <w:rFonts w:ascii="宋体" w:hAnsi="宋体" w:eastAsia="宋体" w:cs="宋体"/>
          <w:color w:val="000"/>
          <w:sz w:val="28"/>
          <w:szCs w:val="28"/>
        </w:rPr>
        <w:t xml:space="preserve">行政单位工作已经告一段落，回顾这段时间的工作，我们收获良多，来为这一年的工作写一份工作总结吧。下面是小编为大家精心整理的行政单位20--工作总结怎么写，希望对大家有所帮助。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行政单位20--工作总结怎么写【篇1】</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行政单位20--工作总结怎么写【篇2】</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岗位在办公室，本年度在各位领导和同志们的支持与配合下，我认真履行工作职责，扎实工作，遵循办公室的工作特点和工作规律，科学规范的做好日常，较好地完成了各项工作任务。以下是我一年以来的学习、工作情况的简要述职，请予评议。</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工作中，认真学习和领悟重要思想。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1、负责日常接收铁路局下发的网络电报和电子公文，并且按照领导批示，将文件下发到相关负责部门，能够做到将文件的及时接收和准确传递。</w:t>
      </w:r>
    </w:p>
    <w:p>
      <w:pPr>
        <w:ind w:left="0" w:right="0" w:firstLine="560"/>
        <w:spacing w:before="450" w:after="450" w:line="312" w:lineRule="auto"/>
      </w:pPr>
      <w:r>
        <w:rPr>
          <w:rFonts w:ascii="宋体" w:hAnsi="宋体" w:eastAsia="宋体" w:cs="宋体"/>
          <w:color w:val="000"/>
          <w:sz w:val="28"/>
          <w:szCs w:val="28"/>
        </w:rPr>
        <w:t xml:space="preserve">2、负责公章的管理工作。严格按照公章管理制度对公章进行使用管理，做到了签章有登记，确保不错、不误签章，做到了严守机密，无失密情况。</w:t>
      </w:r>
    </w:p>
    <w:p>
      <w:pPr>
        <w:ind w:left="0" w:right="0" w:firstLine="560"/>
        <w:spacing w:before="450" w:after="450" w:line="312" w:lineRule="auto"/>
      </w:pPr>
      <w:r>
        <w:rPr>
          <w:rFonts w:ascii="宋体" w:hAnsi="宋体" w:eastAsia="宋体" w:cs="宋体"/>
          <w:color w:val="000"/>
          <w:sz w:val="28"/>
          <w:szCs w:val="28"/>
        </w:rPr>
        <w:t xml:space="preserve">3、负责我所职工铁路公免票的日常管理工作。按照路局下发的公免票管理制度进行管理，在每年年末时，与路局公免票的上级管理部门协调合作，进行全年定期票的旧票回收以及新票发放工作。在日常往返票的管理工作中，严格按照相关管理条例发放和回收票证，及时配合好其他部门的工作。</w:t>
      </w:r>
    </w:p>
    <w:p>
      <w:pPr>
        <w:ind w:left="0" w:right="0" w:firstLine="560"/>
        <w:spacing w:before="450" w:after="450" w:line="312" w:lineRule="auto"/>
      </w:pPr>
      <w:r>
        <w:rPr>
          <w:rFonts w:ascii="宋体" w:hAnsi="宋体" w:eastAsia="宋体" w:cs="宋体"/>
          <w:color w:val="000"/>
          <w:sz w:val="28"/>
          <w:szCs w:val="28"/>
        </w:rPr>
        <w:t xml:space="preserve">4、与其他同事配合，完成了铁路局多种统计报表的上报工作。其中包括统计和上报我所职工住房情况调查表，热费补贴报表等工作，并协助工会完成多项工作，其中包括统计和上报我所困难职工补助，我所职工大病医疗补助申请等工作。</w:t>
      </w:r>
    </w:p>
    <w:p>
      <w:pPr>
        <w:ind w:left="0" w:right="0" w:firstLine="560"/>
        <w:spacing w:before="450" w:after="450" w:line="312" w:lineRule="auto"/>
      </w:pPr>
      <w:r>
        <w:rPr>
          <w:rFonts w:ascii="宋体" w:hAnsi="宋体" w:eastAsia="宋体" w:cs="宋体"/>
          <w:color w:val="000"/>
          <w:sz w:val="28"/>
          <w:szCs w:val="28"/>
        </w:rPr>
        <w:t xml:space="preserve">5、在做好办公室日常工作之余，按照所领导的工作安排，完成了我单位产品宣传册的英文翻译工作，并经常协助其他部门翻译相关中英文资料。</w:t>
      </w:r>
    </w:p>
    <w:p>
      <w:pPr>
        <w:ind w:left="0" w:right="0" w:firstLine="560"/>
        <w:spacing w:before="450" w:after="450" w:line="312" w:lineRule="auto"/>
      </w:pPr>
      <w:r>
        <w:rPr>
          <w:rFonts w:ascii="宋体" w:hAnsi="宋体" w:eastAsia="宋体" w:cs="宋体"/>
          <w:color w:val="000"/>
          <w:sz w:val="28"/>
          <w:szCs w:val="28"/>
        </w:rPr>
        <w:t xml:space="preserve">6、积极参加铁路局以及所工会组织的各项活动，踊跃报名参与，既磨练了意志，又锻炼了身体。</w:t>
      </w:r>
    </w:p>
    <w:p>
      <w:pPr>
        <w:ind w:left="0" w:right="0" w:firstLine="560"/>
        <w:spacing w:before="450" w:after="450" w:line="312" w:lineRule="auto"/>
      </w:pPr>
      <w:r>
        <w:rPr>
          <w:rFonts w:ascii="宋体" w:hAnsi="宋体" w:eastAsia="宋体" w:cs="宋体"/>
          <w:color w:val="000"/>
          <w:sz w:val="28"/>
          <w:szCs w:val="28"/>
        </w:rPr>
        <w:t xml:space="preserve">三、工作体会和今后的努力方向</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自己作为其中的一员，必须发扬嘴勤、眼勤、手勤、腿勤的工作作风，树立办公室工作人员的良好形象，发挥好服务职能作用。经过不断学习、不断积累，我已能够比较从容地处理日常工作中出现的各类问题已能保证本岗位各项工作的正常运行。同时，我在工作中也存在很多的不足，究其原因是因为自己的阅历浅，经验少，有时遇到相对棘手的问题考虑欠周密，视角不够灵活，缺乏应变能力。</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不断提高专业知识和业务水平；二是继续坚持谦虚朴实的工作作风，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最后，衷心希望各位领导和同志们能够给我提出宝贵的意见和建议，帮助我完善自己，今后能更好的胜任本职工作，争取更大的进步。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行政单位20--工作总结怎么写【篇4】</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行政单位20--工作总结怎么写【篇5】</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w:t>
      </w:r>
    </w:p>
    <w:p>
      <w:pPr>
        <w:ind w:left="0" w:right="0" w:firstLine="560"/>
        <w:spacing w:before="450" w:after="450" w:line="312" w:lineRule="auto"/>
      </w:pPr>
      <w:r>
        <w:rPr>
          <w:rFonts w:ascii="宋体" w:hAnsi="宋体" w:eastAsia="宋体" w:cs="宋体"/>
          <w:color w:val="000"/>
          <w:sz w:val="28"/>
          <w:szCs w:val="28"/>
        </w:rPr>
        <w:t xml:space="preserve">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w:t>
      </w:r>
    </w:p>
    <w:p>
      <w:pPr>
        <w:ind w:left="0" w:right="0" w:firstLine="560"/>
        <w:spacing w:before="450" w:after="450" w:line="312" w:lineRule="auto"/>
      </w:pPr>
      <w:r>
        <w:rPr>
          <w:rFonts w:ascii="宋体" w:hAnsi="宋体" w:eastAsia="宋体" w:cs="宋体"/>
          <w:color w:val="000"/>
          <w:sz w:val="28"/>
          <w:szCs w:val="28"/>
        </w:rPr>
        <w:t xml:space="preserve">lt、pc等进线侧板未排地线孔位。</w:t>
      </w:r>
    </w:p>
    <w:p>
      <w:pPr>
        <w:ind w:left="0" w:right="0" w:firstLine="560"/>
        <w:spacing w:before="450" w:after="450" w:line="312" w:lineRule="auto"/>
      </w:pPr>
      <w:r>
        <w:rPr>
          <w:rFonts w:ascii="宋体" w:hAnsi="宋体" w:eastAsia="宋体" w:cs="宋体"/>
          <w:color w:val="000"/>
          <w:sz w:val="28"/>
          <w:szCs w:val="28"/>
        </w:rPr>
        <w:t xml:space="preserve">vc特别是v36的电缆仓内防鼠板不紧骤。</w:t>
      </w:r>
    </w:p>
    <w:p>
      <w:pPr>
        <w:ind w:left="0" w:right="0" w:firstLine="560"/>
        <w:spacing w:before="450" w:after="450" w:line="312" w:lineRule="auto"/>
      </w:pPr>
      <w:r>
        <w:rPr>
          <w:rFonts w:ascii="宋体" w:hAnsi="宋体" w:eastAsia="宋体" w:cs="宋体"/>
          <w:color w:val="000"/>
          <w:sz w:val="28"/>
          <w:szCs w:val="28"/>
        </w:rPr>
        <w:t xml:space="preserve">lvc的加长门在关闭状态下会轻易打开安全性不够，另外操作杆无法操作操作手柄需减短110mm .lt开关金属件的安装尺寸问题。</w:t>
      </w:r>
    </w:p>
    <w:p>
      <w:pPr>
        <w:ind w:left="0" w:right="0" w:firstLine="560"/>
        <w:spacing w:before="450" w:after="450" w:line="312" w:lineRule="auto"/>
      </w:pPr>
      <w:r>
        <w:rPr>
          <w:rFonts w:ascii="宋体" w:hAnsi="宋体" w:eastAsia="宋体" w:cs="宋体"/>
          <w:color w:val="000"/>
          <w:sz w:val="28"/>
          <w:szCs w:val="28"/>
        </w:rPr>
        <w:t xml:space="preserve">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w:t>
      </w:r>
    </w:p>
    <w:p>
      <w:pPr>
        <w:ind w:left="0" w:right="0" w:firstLine="560"/>
        <w:spacing w:before="450" w:after="450" w:line="312" w:lineRule="auto"/>
      </w:pPr>
      <w:r>
        <w:rPr>
          <w:rFonts w:ascii="宋体" w:hAnsi="宋体" w:eastAsia="宋体" w:cs="宋体"/>
          <w:color w:val="000"/>
          <w:sz w:val="28"/>
          <w:szCs w:val="28"/>
        </w:rPr>
        <w:t xml:space="preserve">绩效管理的实施还存在很大改进和试行难题。</w:t>
      </w:r>
    </w:p>
    <w:p>
      <w:pPr>
        <w:ind w:left="0" w:right="0" w:firstLine="560"/>
        <w:spacing w:before="450" w:after="450" w:line="312" w:lineRule="auto"/>
      </w:pPr>
      <w:r>
        <w:rPr>
          <w:rFonts w:ascii="宋体" w:hAnsi="宋体" w:eastAsia="宋体" w:cs="宋体"/>
          <w:color w:val="000"/>
          <w:sz w:val="28"/>
          <w:szCs w:val="28"/>
        </w:rPr>
        <w:t xml:space="preserve">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w:t>
      </w:r>
    </w:p>
    <w:p>
      <w:pPr>
        <w:ind w:left="0" w:right="0" w:firstLine="560"/>
        <w:spacing w:before="450" w:after="450" w:line="312" w:lineRule="auto"/>
      </w:pPr>
      <w:r>
        <w:rPr>
          <w:rFonts w:ascii="宋体" w:hAnsi="宋体" w:eastAsia="宋体" w:cs="宋体"/>
          <w:color w:val="000"/>
          <w:sz w:val="28"/>
          <w:szCs w:val="28"/>
        </w:rPr>
        <w:t xml:space="preserve">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2、加强绩效工作的分步进行3、对每个职位制订工作职责表，明确工作项目。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4、从工作项目，提出关键项目。</w:t>
      </w:r>
    </w:p>
    <w:p>
      <w:pPr>
        <w:ind w:left="0" w:right="0" w:firstLine="560"/>
        <w:spacing w:before="450" w:after="450" w:line="312" w:lineRule="auto"/>
      </w:pPr>
      <w:r>
        <w:rPr>
          <w:rFonts w:ascii="宋体" w:hAnsi="宋体" w:eastAsia="宋体" w:cs="宋体"/>
          <w:color w:val="000"/>
          <w:sz w:val="28"/>
          <w:szCs w:val="28"/>
        </w:rPr>
        <w:t xml:space="preserve">5、订出每一工作项目的绩效标准。</w:t>
      </w:r>
    </w:p>
    <w:p>
      <w:pPr>
        <w:ind w:left="0" w:right="0" w:firstLine="560"/>
        <w:spacing w:before="450" w:after="450" w:line="312" w:lineRule="auto"/>
      </w:pPr>
      <w:r>
        <w:rPr>
          <w:rFonts w:ascii="宋体" w:hAnsi="宋体" w:eastAsia="宋体" w:cs="宋体"/>
          <w:color w:val="000"/>
          <w:sz w:val="28"/>
          <w:szCs w:val="28"/>
        </w:rPr>
        <w:t xml:space="preserve">6、制订工作进行要点。</w:t>
      </w:r>
    </w:p>
    <w:p>
      <w:pPr>
        <w:ind w:left="0" w:right="0" w:firstLine="560"/>
        <w:spacing w:before="450" w:after="450" w:line="312" w:lineRule="auto"/>
      </w:pPr>
      <w:r>
        <w:rPr>
          <w:rFonts w:ascii="宋体" w:hAnsi="宋体" w:eastAsia="宋体" w:cs="宋体"/>
          <w:color w:val="000"/>
          <w:sz w:val="28"/>
          <w:szCs w:val="28"/>
        </w:rPr>
        <w:t xml:space="preserve">7、例外管理异常管理的运用。</w:t>
      </w:r>
    </w:p>
    <w:p>
      <w:pPr>
        <w:ind w:left="0" w:right="0" w:firstLine="560"/>
        <w:spacing w:before="450" w:after="450" w:line="312" w:lineRule="auto"/>
      </w:pPr>
      <w:r>
        <w:rPr>
          <w:rFonts w:ascii="宋体" w:hAnsi="宋体" w:eastAsia="宋体" w:cs="宋体"/>
          <w:color w:val="000"/>
          <w:sz w:val="28"/>
          <w:szCs w:val="28"/>
        </w:rPr>
        <w:t xml:space="preserve">8、绩效评估/反馈/改善/激励。</w:t>
      </w:r>
    </w:p>
    <w:p>
      <w:pPr>
        <w:ind w:left="0" w:right="0" w:firstLine="560"/>
        <w:spacing w:before="450" w:after="450" w:line="312" w:lineRule="auto"/>
      </w:pPr>
      <w:r>
        <w:rPr>
          <w:rFonts w:ascii="宋体" w:hAnsi="宋体" w:eastAsia="宋体" w:cs="宋体"/>
          <w:color w:val="000"/>
          <w:sz w:val="28"/>
          <w:szCs w:val="28"/>
        </w:rPr>
        <w:t xml:space="preserve">9、建立工人七大标准要求“全、细、严”：产量、质量消耗指标;技术操作标准;事故控制标准;设备维护标准;文明生产标准;限额领料金额和劳动纪律规定。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10、实行工作抽样对员工进行工时核定：雇员工作时间百分比，雇员工作速率;机器利用率、加强对车间岗位的分析和工作职责的分析。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11、如何使绩效管理软着陆，达到车间的生产稳定管理过渡。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12、学习和探讨更加有效的考核制度和方法。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13、骨干的管理如何进行。</w:t>
      </w:r>
    </w:p>
    <w:p>
      <w:pPr>
        <w:ind w:left="0" w:right="0" w:firstLine="560"/>
        <w:spacing w:before="450" w:after="450" w:line="312" w:lineRule="auto"/>
      </w:pPr>
      <w:r>
        <w:rPr>
          <w:rFonts w:ascii="宋体" w:hAnsi="宋体" w:eastAsia="宋体" w:cs="宋体"/>
          <w:color w:val="000"/>
          <w:sz w:val="28"/>
          <w:szCs w:val="28"/>
        </w:rPr>
        <w:t xml:space="preserve">14、车间管理人员的定位和岗位职责的分析。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9、对于以销定产的车间，以生产计划为依据进行产量和质量分析。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2025-08-08T21:23:51+08:00</dcterms:created>
  <dcterms:modified xsi:type="dcterms:W3CDTF">2025-08-08T21:23:51+08:00</dcterms:modified>
</cp:coreProperties>
</file>

<file path=docProps/custom.xml><?xml version="1.0" encoding="utf-8"?>
<Properties xmlns="http://schemas.openxmlformats.org/officeDocument/2006/custom-properties" xmlns:vt="http://schemas.openxmlformats.org/officeDocument/2006/docPropsVTypes"/>
</file>