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干部职工培训学习总结</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干部职工培训学习总结 &gt;(1)国土局干部职工培训学习总结  按照省厅、地区局关于全面培训县、乡(镇)国土资源管理干部的要求，为进一步提高干部队伍素质，努力打造一支作风硬、业务精、能力强的管理队伍，我局于6月17日至6月19日在县局举办了培训...</w:t>
      </w:r>
    </w:p>
    <w:p>
      <w:pPr>
        <w:ind w:left="0" w:right="0" w:firstLine="560"/>
        <w:spacing w:before="450" w:after="450" w:line="312" w:lineRule="auto"/>
      </w:pPr>
      <w:r>
        <w:rPr>
          <w:rFonts w:ascii="宋体" w:hAnsi="宋体" w:eastAsia="宋体" w:cs="宋体"/>
          <w:color w:val="000"/>
          <w:sz w:val="28"/>
          <w:szCs w:val="28"/>
        </w:rPr>
        <w:t xml:space="preserve">干部职工培训学习总结</w:t>
      </w:r>
    </w:p>
    <w:p>
      <w:pPr>
        <w:ind w:left="0" w:right="0" w:firstLine="560"/>
        <w:spacing w:before="450" w:after="450" w:line="312" w:lineRule="auto"/>
      </w:pPr>
      <w:r>
        <w:rPr>
          <w:rFonts w:ascii="宋体" w:hAnsi="宋体" w:eastAsia="宋体" w:cs="宋体"/>
          <w:color w:val="000"/>
          <w:sz w:val="28"/>
          <w:szCs w:val="28"/>
        </w:rPr>
        <w:t xml:space="preserve">&gt;(1)国土局干部职工培训学习总结</w:t>
      </w:r>
    </w:p>
    <w:p>
      <w:pPr>
        <w:ind w:left="0" w:right="0" w:firstLine="560"/>
        <w:spacing w:before="450" w:after="450" w:line="312" w:lineRule="auto"/>
      </w:pPr>
      <w:r>
        <w:rPr>
          <w:rFonts w:ascii="宋体" w:hAnsi="宋体" w:eastAsia="宋体" w:cs="宋体"/>
          <w:color w:val="000"/>
          <w:sz w:val="28"/>
          <w:szCs w:val="28"/>
        </w:rPr>
        <w:t xml:space="preserve">按照省厅、地区局关于全面培训县、乡(镇)国土资源管理干部的要求，为进一步提高干部队伍素质，努力打造一支作风硬、业务精、能力强的管理队伍，我局于6月17日至6月19日在县局举办了培训班，就思想教育和业务知识对全系统170名干部职工进行了培训。此次培训争取到县委、县政府领导的高度重视，县委组织部，县检察院，县纪委等单位在我局的精心组织下，圆满完成了培训任务，取得比较好的效果。</w:t>
      </w:r>
    </w:p>
    <w:p>
      <w:pPr>
        <w:ind w:left="0" w:right="0" w:firstLine="560"/>
        <w:spacing w:before="450" w:after="450" w:line="312" w:lineRule="auto"/>
      </w:pPr>
      <w:r>
        <w:rPr>
          <w:rFonts w:ascii="宋体" w:hAnsi="宋体" w:eastAsia="宋体" w:cs="宋体"/>
          <w:color w:val="000"/>
          <w:sz w:val="28"/>
          <w:szCs w:val="28"/>
        </w:rPr>
        <w:t xml:space="preserve">&gt;一、精心组织，周密部署培训规划</w:t>
      </w:r>
    </w:p>
    <w:p>
      <w:pPr>
        <w:ind w:left="0" w:right="0" w:firstLine="560"/>
        <w:spacing w:before="450" w:after="450" w:line="312" w:lineRule="auto"/>
      </w:pPr>
      <w:r>
        <w:rPr>
          <w:rFonts w:ascii="宋体" w:hAnsi="宋体" w:eastAsia="宋体" w:cs="宋体"/>
          <w:color w:val="000"/>
          <w:sz w:val="28"/>
          <w:szCs w:val="28"/>
        </w:rPr>
        <w:t xml:space="preserve">我局一直十分重视干部培训工作，此次召开专项会议对培训工作进行部署安排。对我系统情况进行认真分析，成立了由局长杨武局长任组长的干部培训领导小组，制订了集中和分散、短期和长期相结合，业余学习和函授教育相配套的培训规划。</w:t>
      </w:r>
    </w:p>
    <w:p>
      <w:pPr>
        <w:ind w:left="0" w:right="0" w:firstLine="560"/>
        <w:spacing w:before="450" w:after="450" w:line="312" w:lineRule="auto"/>
      </w:pPr>
      <w:r>
        <w:rPr>
          <w:rFonts w:ascii="宋体" w:hAnsi="宋体" w:eastAsia="宋体" w:cs="宋体"/>
          <w:color w:val="000"/>
          <w:sz w:val="28"/>
          <w:szCs w:val="28"/>
        </w:rPr>
        <w:t xml:space="preserve">此次培训，我局把范围扩大到全系统的干部职工，共170人。整个培训工作分集中和分散两个层次进行，一是县局组织集中培训，培训人数：170人，县局培训主要抓思想教育，包括队伍作风建设、预防职务犯罪、廉政教育，行政执法等内容。二是由各单位自行组织业务学习，以县局编写的教材为主，每月集中学习时间不少于两天，县局定期抽考，检查学习效果。</w:t>
      </w:r>
    </w:p>
    <w:p>
      <w:pPr>
        <w:ind w:left="0" w:right="0" w:firstLine="560"/>
        <w:spacing w:before="450" w:after="450" w:line="312" w:lineRule="auto"/>
      </w:pPr>
      <w:r>
        <w:rPr>
          <w:rFonts w:ascii="宋体" w:hAnsi="宋体" w:eastAsia="宋体" w:cs="宋体"/>
          <w:color w:val="000"/>
          <w:sz w:val="28"/>
          <w:szCs w:val="28"/>
        </w:rPr>
        <w:t xml:space="preserve">在做好短期培训的同时，选送一批同志到高等院校函受学习二至四年以上。</w:t>
      </w:r>
    </w:p>
    <w:p>
      <w:pPr>
        <w:ind w:left="0" w:right="0" w:firstLine="560"/>
        <w:spacing w:before="450" w:after="450" w:line="312" w:lineRule="auto"/>
      </w:pPr>
      <w:r>
        <w:rPr>
          <w:rFonts w:ascii="宋体" w:hAnsi="宋体" w:eastAsia="宋体" w:cs="宋体"/>
          <w:color w:val="000"/>
          <w:sz w:val="28"/>
          <w:szCs w:val="28"/>
        </w:rPr>
        <w:t xml:space="preserve">&gt;二、针对性强，科学制定培训内容</w:t>
      </w:r>
    </w:p>
    <w:p>
      <w:pPr>
        <w:ind w:left="0" w:right="0" w:firstLine="560"/>
        <w:spacing w:before="450" w:after="450" w:line="312" w:lineRule="auto"/>
      </w:pPr>
      <w:r>
        <w:rPr>
          <w:rFonts w:ascii="宋体" w:hAnsi="宋体" w:eastAsia="宋体" w:cs="宋体"/>
          <w:color w:val="000"/>
          <w:sz w:val="28"/>
          <w:szCs w:val="28"/>
        </w:rPr>
        <w:t xml:space="preserve">我局设14个股室，2个二级副科级单位，27个乡镇国土资源所，全系统共有干部职工170人，其中干部141人，工人29人;尤其是国土资源所的工作人员大多数为工人、还老年化，有些同志存在学风不浓、思想不振、工作不实、业务不精、责任不强等问题。针对存在的问题，我们邀请了县委组织部副部长吴华同志、县检察院副检察长蔡文平同志、县纪委领导吴大忠同志分别就干部队伍作风建设、预防职务犯罪、党风廉政教育等内容作专题讲课，由局长杨武同志就我县国土资源管理形势进行剖析，执法大队任君同志和地籍股长尹显飞同志，地质防害办公室主任周飞同志，用地股长唐锦波同志，矿权股长黎之涛等同志去分别就国土资源执法监察与地籍管理、地质防害、建设用地、矿产资源等进行了讲解。</w:t>
      </w:r>
    </w:p>
    <w:p>
      <w:pPr>
        <w:ind w:left="0" w:right="0" w:firstLine="560"/>
        <w:spacing w:before="450" w:after="450" w:line="312" w:lineRule="auto"/>
      </w:pPr>
      <w:r>
        <w:rPr>
          <w:rFonts w:ascii="宋体" w:hAnsi="宋体" w:eastAsia="宋体" w:cs="宋体"/>
          <w:color w:val="000"/>
          <w:sz w:val="28"/>
          <w:szCs w:val="28"/>
        </w:rPr>
        <w:t xml:space="preserve">&gt;三、严格管理，确保培训效果</w:t>
      </w:r>
    </w:p>
    <w:p>
      <w:pPr>
        <w:ind w:left="0" w:right="0" w:firstLine="560"/>
        <w:spacing w:before="450" w:after="450" w:line="312" w:lineRule="auto"/>
      </w:pPr>
      <w:r>
        <w:rPr>
          <w:rFonts w:ascii="宋体" w:hAnsi="宋体" w:eastAsia="宋体" w:cs="宋体"/>
          <w:color w:val="000"/>
          <w:sz w:val="28"/>
          <w:szCs w:val="28"/>
        </w:rPr>
        <w:t xml:space="preserve">为确保培训效果，我们采取了一系列措施。一是严格培训管理制度，不得请假，上课对号入座，堂堂课点名，迟到缺席一律扣分，计入年终考评，培训之后，进行合格考试，成绩不合格的一律补考。二是寓娱于教，要求授课老师结合国土资源系统情况讲解，多引用案例，做到生动精彩。三是做好后勤服务工作，让干部职工安心学习。四是教育他们在干中学，在学中干，年轻的向年老的同志学，业务差的向业务好的学，后进的向先进的学。</w:t>
      </w:r>
    </w:p>
    <w:p>
      <w:pPr>
        <w:ind w:left="0" w:right="0" w:firstLine="560"/>
        <w:spacing w:before="450" w:after="450" w:line="312" w:lineRule="auto"/>
      </w:pPr>
      <w:r>
        <w:rPr>
          <w:rFonts w:ascii="宋体" w:hAnsi="宋体" w:eastAsia="宋体" w:cs="宋体"/>
          <w:color w:val="000"/>
          <w:sz w:val="28"/>
          <w:szCs w:val="28"/>
        </w:rPr>
        <w:t xml:space="preserve">此次培训，应培训170人，实际培训165人。使同志们清醒地认识到国土资源管理面临的新形势、新任务，着力解决干部职工工作、思想、生活、学习等方面存在的突出问题。</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一是建立学习教育的长效机制，继续抓好各单位的业务学习，采取定期抽考制度，巩固已取得的实效。</w:t>
      </w:r>
    </w:p>
    <w:p>
      <w:pPr>
        <w:ind w:left="0" w:right="0" w:firstLine="560"/>
        <w:spacing w:before="450" w:after="450" w:line="312" w:lineRule="auto"/>
      </w:pPr>
      <w:r>
        <w:rPr>
          <w:rFonts w:ascii="宋体" w:hAnsi="宋体" w:eastAsia="宋体" w:cs="宋体"/>
          <w:color w:val="000"/>
          <w:sz w:val="28"/>
          <w:szCs w:val="28"/>
        </w:rPr>
        <w:t xml:space="preserve">二是与相关部门联系，选派一批优秀同志外出培训学习，弥补自学中的不足，增强我县国土资源队伍力量。</w:t>
      </w:r>
    </w:p>
    <w:p>
      <w:pPr>
        <w:ind w:left="0" w:right="0" w:firstLine="560"/>
        <w:spacing w:before="450" w:after="450" w:line="312" w:lineRule="auto"/>
      </w:pPr>
      <w:r>
        <w:rPr>
          <w:rFonts w:ascii="宋体" w:hAnsi="宋体" w:eastAsia="宋体" w:cs="宋体"/>
          <w:color w:val="000"/>
          <w:sz w:val="28"/>
          <w:szCs w:val="28"/>
        </w:rPr>
        <w:t xml:space="preserve">在我局的精心组织下，此次培训工作取得了圆满成功，我们将继续抓好学习教育工作，切实建设一支开拓创新、务实为民、业务精通、作风优良的国土资源队伍。</w:t>
      </w:r>
    </w:p>
    <w:p>
      <w:pPr>
        <w:ind w:left="0" w:right="0" w:firstLine="560"/>
        <w:spacing w:before="450" w:after="450" w:line="312" w:lineRule="auto"/>
      </w:pPr>
      <w:r>
        <w:rPr>
          <w:rFonts w:ascii="宋体" w:hAnsi="宋体" w:eastAsia="宋体" w:cs="宋体"/>
          <w:color w:val="000"/>
          <w:sz w:val="28"/>
          <w:szCs w:val="28"/>
        </w:rPr>
        <w:t xml:space="preserve">&gt;(2)水利系统干部职工培训学习总结</w:t>
      </w:r>
    </w:p>
    <w:p>
      <w:pPr>
        <w:ind w:left="0" w:right="0" w:firstLine="560"/>
        <w:spacing w:before="450" w:after="450" w:line="312" w:lineRule="auto"/>
      </w:pPr>
      <w:r>
        <w:rPr>
          <w:rFonts w:ascii="宋体" w:hAnsi="宋体" w:eastAsia="宋体" w:cs="宋体"/>
          <w:color w:val="000"/>
          <w:sz w:val="28"/>
          <w:szCs w:val="28"/>
        </w:rPr>
        <w:t xml:space="preserve">201X年，昌吉州水利系统在上级及有关业务部门指导和大力支持下，深入贯彻落实区州党委水利工作会议精神，进一步明确20_年工作思路及重点，并按照自治州干部培训工作会议的部署和要求，围绕加快水利工作发展的目标，以“科技之冬”活动为契机，以加强人才队伍的能力建设为重点，不断更新培训理念，优化培训内容，创新培训方式，将素质和能力培养贯穿于水利干部教育培训的全过程，有效提高水利干部教育培训工作科学化水平，形成了“科技兴水”的良好格局。</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为认真贯彻落实昌州党发〔201X〕55号文件关于加强水利队伍建设的总体要求，实现“到20_年确保基层1600多名水利工作人员普遍培训一次，全州水利系统大专以上文化程度人员比例由55.8%提高到70%以上”的目标任务，在全面调研的基础上，结合自治州实际，拟定了《昌吉州水利系统20_—20_年人才教育培训实施方案》、《昌吉州20_年水利干部职工教育培训计划》，明确目标任务的具体内容。在全州水利系统形成一级抓一级，一级促一级，层层抓落实，齐抓共管的良好局面。本着“缺什么、训什么”的原则来合理安排，及时总结往年的培训经验，突出基本知识掌握，注重提高实际操作能力，既有思想高度，又有理论深度。截止到20_年11月，共举办各类培训17期，202_人次参加了培训，其中：各类业务培训班13期，606人参加了培训;木垒县水利局、XX县、XX县举办业务培训班3期，640人参加了培训;专业技术人员网上继续教育培训1期，787人参加。职工队伍整体素质上了一个新台阶，取得了很好的效果。</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加强组织领导，提升干部队伍整体素质。近年来，昌吉州水利系统牢固树立大教育、大培训的观念，始终把建设高素质人才队伍作为水利事业发展的重要支撑，把干部培训工作提上重要议事日程，打造一支作风过硬、结构合理、专业配套、技术精湛，能适应现阶段竞争需要的高素质专业人才队伍，促进水利事业快速、持续、健康发展的培训工作思路。为加大各类培训的力度，全州干部职工以极大的热情积极参加各级各部门组织的理论培训、岗位培训、业务培训、继续教育等培训。同时，将干部职工教育培训与年度水利建设与管理“天山杯”竞赛评比、水管考核挂钩，实行责任奖惩。通过培训，进一步提高了广大干部职工的综合素质、牢固树立了全心全意为人民服务的宗旨意识，增强了服务三农的能力，为昌吉州水利经济快速发展起到了极大的推动促进作用。</w:t>
      </w:r>
    </w:p>
    <w:p>
      <w:pPr>
        <w:ind w:left="0" w:right="0" w:firstLine="560"/>
        <w:spacing w:before="450" w:after="450" w:line="312" w:lineRule="auto"/>
      </w:pPr>
      <w:r>
        <w:rPr>
          <w:rFonts w:ascii="宋体" w:hAnsi="宋体" w:eastAsia="宋体" w:cs="宋体"/>
          <w:color w:val="000"/>
          <w:sz w:val="28"/>
          <w:szCs w:val="28"/>
        </w:rPr>
        <w:t xml:space="preserve">(二)把抢抓发展机遇争取政策支持作为干部教育培训的首要任务。为进一步明确20_年工作思路及重点，进一步加强水利系统干部职工培训力度，抢抓发展机遇，更好地争取国家和自治区的政策支持，州水管总站通过与国家水利部灌排中心对外联络与农田水利处沟通联络，9月5-6日国家水利部灌排中心为我州举办首期《基层水利服务体系建设与农民用水户协会运行管理培训班》。参加培训的人员来自全州基层水管站所和部分民用水户协会，共计78人，特邀了国家水利部、自治区水利厅的相关专家领导授课;10月9-10日《全疆水利工程供水价格核算暨管理培训班》、《全疆水利管理信息系统培训班》北疆片区在昌吉成功举办，来自全疆各地水利(务)局、发改委及区直流域管理单位的有关负责同志和水价核算人员、业务骨干等276人参加了两个班的培训，特邀了自治区发改委和水利厅的专家进行了详细的解读，并对学员提出的问题进行了现场答疑，气氛热烈，形成了和谐的互动。3月《新疆农村饮水安全工程常规水质化验培训班》2期培训班在昌吉州举办，来自全疆水利系统14个州、市和地区88名水质检测人员参加了培训。全疆的培训班在昌吉成功召开，为积极推进我州水价综合改革、加快信息报送、水质化验等奠定了基础，取得了很好的效果。</w:t>
      </w:r>
    </w:p>
    <w:p>
      <w:pPr>
        <w:ind w:left="0" w:right="0" w:firstLine="560"/>
        <w:spacing w:before="450" w:after="450" w:line="312" w:lineRule="auto"/>
      </w:pPr>
      <w:r>
        <w:rPr>
          <w:rFonts w:ascii="宋体" w:hAnsi="宋体" w:eastAsia="宋体" w:cs="宋体"/>
          <w:color w:val="000"/>
          <w:sz w:val="28"/>
          <w:szCs w:val="28"/>
        </w:rPr>
        <w:t xml:space="preserve">(三)进一步创新继续教育方式方法，确保干部培训工作取得实效。近年来，昌吉州水利管理总站在全州水利系统建立了覆盖全员的远程教育培训网络平台，以“报名网络化，培训多样化，考试无纸化，管理数字化”为办学目标，开发启动了水利专业继续教育网络远程培训工程，走出了一条现代远程教育培训的新路子，使全州干部教育培训工作收到明显成效。20_年，为更好的提高专业技术人员自主选学能力，服务于我州水利专业继续教育培训管理工作，昌吉州水利网上教育培训系统进行了全新改版，使网站的操作性得到进一步增强，提高了专业技术人员在自主学习过程中的便利性。改版后的昌吉州水利培训网站，内容更加丰富，板块更合理。不但能够将水利上常规课程囊括其中，而且震撼推出的多个选修精品课程、综合论述试题以及短信发送功能，目的在于帮助学员在最短的时间内，学习到最具实战效用的看家本领，同时，突显改版后的人性化设计，新版网站的出现，将成为全州水利专业技术人员继续教育培训服务的主要“窗口”和载体，是在昌吉州水利管理总站与各县市之间架起的一座密切沟通互动的桥梁，充分激发我州水利培训管理工作活力，进一步改进专业技术人员培训手段，增加培训手段的多样化。</w:t>
      </w:r>
    </w:p>
    <w:p>
      <w:pPr>
        <w:ind w:left="0" w:right="0" w:firstLine="560"/>
        <w:spacing w:before="450" w:after="450" w:line="312" w:lineRule="auto"/>
      </w:pPr>
      <w:r>
        <w:rPr>
          <w:rFonts w:ascii="宋体" w:hAnsi="宋体" w:eastAsia="宋体" w:cs="宋体"/>
          <w:color w:val="000"/>
          <w:sz w:val="28"/>
          <w:szCs w:val="28"/>
        </w:rPr>
        <w:t xml:space="preserve">(四)创新教育培训模式，探索教育培训长效机制。为了进一步加大干部教育培训力度，提高水利人才队伍整体素质，积极拓宽培训渠道，为干部职工提供更多的培训机会。以干部职工需求为导向，拓展和创新培训内容。丰富培训方式，一是选送业务骨干参加水利部、水利厅组织的业务培训。二是组织水管单位领导同兄弟县市进行先进经验的交流研讨。三是选派优秀基层站所长、业务骨干赴发达地区学习考察。进一步规范培训办班行为，保障各类培训取得实效，提高了培训效果。</w:t>
      </w:r>
    </w:p>
    <w:p>
      <w:pPr>
        <w:ind w:left="0" w:right="0" w:firstLine="560"/>
        <w:spacing w:before="450" w:after="450" w:line="312" w:lineRule="auto"/>
      </w:pPr>
      <w:r>
        <w:rPr>
          <w:rFonts w:ascii="宋体" w:hAnsi="宋体" w:eastAsia="宋体" w:cs="宋体"/>
          <w:color w:val="000"/>
          <w:sz w:val="28"/>
          <w:szCs w:val="28"/>
        </w:rPr>
        <w:t xml:space="preserve">(五)加强教学管理与学员管理</w:t>
      </w:r>
    </w:p>
    <w:p>
      <w:pPr>
        <w:ind w:left="0" w:right="0" w:firstLine="560"/>
        <w:spacing w:before="450" w:after="450" w:line="312" w:lineRule="auto"/>
      </w:pPr>
      <w:r>
        <w:rPr>
          <w:rFonts w:ascii="宋体" w:hAnsi="宋体" w:eastAsia="宋体" w:cs="宋体"/>
          <w:color w:val="000"/>
          <w:sz w:val="28"/>
          <w:szCs w:val="28"/>
        </w:rPr>
        <w:t xml:space="preserve">我们始终以制度建设为中心，在深化内部基础管理上下功夫，每年年初，制定《水利系统干部职工培训计划》，并认真组织实施。对各类培训班的计划上报、培训费的收取、培训的教学管理等都作了明确规定，在行政管理上抓高效，在教学管理上抓严谨，在学员管理上抓过程，在后勤管理上抓服务，使培训工作有章可循，规范有序，为培训教学工作提供了有力的支持。</w:t>
      </w:r>
    </w:p>
    <w:p>
      <w:pPr>
        <w:ind w:left="0" w:right="0" w:firstLine="560"/>
        <w:spacing w:before="450" w:after="450" w:line="312" w:lineRule="auto"/>
      </w:pPr>
      <w:r>
        <w:rPr>
          <w:rFonts w:ascii="宋体" w:hAnsi="宋体" w:eastAsia="宋体" w:cs="宋体"/>
          <w:color w:val="000"/>
          <w:sz w:val="28"/>
          <w:szCs w:val="28"/>
        </w:rPr>
        <w:t xml:space="preserve">&gt;三、培训活动的特点</w:t>
      </w:r>
    </w:p>
    <w:p>
      <w:pPr>
        <w:ind w:left="0" w:right="0" w:firstLine="560"/>
        <w:spacing w:before="450" w:after="450" w:line="312" w:lineRule="auto"/>
      </w:pPr>
      <w:r>
        <w:rPr>
          <w:rFonts w:ascii="宋体" w:hAnsi="宋体" w:eastAsia="宋体" w:cs="宋体"/>
          <w:color w:val="000"/>
          <w:sz w:val="28"/>
          <w:szCs w:val="28"/>
        </w:rPr>
        <w:t xml:space="preserve">今年培训与以往相比，有以下几个方面的显著特点：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一是师资层次高。今年的各类业务培训班，特邀了国家水利部、自治区发改委、审计厅和水利厅具有对本领域工作有深入研究和丰富实践经验的专家领导授课，可以说，培训班的授课老师，是专家层次最高的。</w:t>
      </w:r>
    </w:p>
    <w:p>
      <w:pPr>
        <w:ind w:left="0" w:right="0" w:firstLine="560"/>
        <w:spacing w:before="450" w:after="450" w:line="312" w:lineRule="auto"/>
      </w:pPr>
      <w:r>
        <w:rPr>
          <w:rFonts w:ascii="宋体" w:hAnsi="宋体" w:eastAsia="宋体" w:cs="宋体"/>
          <w:color w:val="000"/>
          <w:sz w:val="28"/>
          <w:szCs w:val="28"/>
        </w:rPr>
        <w:t xml:space="preserve">二是培训内容精。今年培训，我们本着“缺什么、训什么”的原则来合理安排，突出基本知识掌握，注重提高实际操作能力，整个培训，既有基础理论辅导，又有业务知识指导，从理论到实践，从宏观到微观，相互补充，相互结合，对于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三是教学计划实。整个培训过程，计划周密，落实到位。充分采用多媒体技术制作课件，提高了培训质量和效果。</w:t>
      </w:r>
    </w:p>
    <w:p>
      <w:pPr>
        <w:ind w:left="0" w:right="0" w:firstLine="560"/>
        <w:spacing w:before="450" w:after="450" w:line="312" w:lineRule="auto"/>
      </w:pPr>
      <w:r>
        <w:rPr>
          <w:rFonts w:ascii="宋体" w:hAnsi="宋体" w:eastAsia="宋体" w:cs="宋体"/>
          <w:color w:val="000"/>
          <w:sz w:val="28"/>
          <w:szCs w:val="28"/>
        </w:rPr>
        <w:t xml:space="preserve">&gt;四、培训活动的主要收获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培训内容较以往有了大的更新，避免了千篇一律、年年讲授老一套的弊端，注重理论与实践的结合，在培训形式采取现场答疑、相互交流探讨、相互参观等有效形式，形成了和谐的互动。增强干部职工学习的主动性和实效性。通过培训，使我们的干部职工及时掌握国家政策趋向，把握水利工作重点，不断增强发展意识、创新意识，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二是掌握了知识，提高了素质。通过培训，解决实践中遇到的困难和问题，积极主动地把学习到的理论知识、方法技能充分运用到实际工作中去，这种培训思路的大转变，变“要我学”为“我要学”，极大地调动了干部职工的积极性。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三是培养了骨干，建立了队伍。参加培训的同志，都是昌吉州水利事业的主要力量。通过培训，达到了培养业务骨干，建立高素质队伍的目标，全面实现昌吉州水利事业跨越式发展提供了人才保证。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了交流，增强了合力。培训给大家提供了一个相互交流学习的机会，利于各县市、各单位进行多方面的业务协作和资源整合，增强了开展工作的合力。大家能够主动切磋，取长补短，积极交流，共同促进，加深了了解，增进了友谊，形成了团结活泼、互帮互学的浓厚学习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2025-07-08T12:45:08+08:00</dcterms:created>
  <dcterms:modified xsi:type="dcterms:W3CDTF">2025-07-08T12:45:08+08:00</dcterms:modified>
</cp:coreProperties>
</file>

<file path=docProps/custom.xml><?xml version="1.0" encoding="utf-8"?>
<Properties xmlns="http://schemas.openxmlformats.org/officeDocument/2006/custom-properties" xmlns:vt="http://schemas.openxmlformats.org/officeDocument/2006/docPropsVTypes"/>
</file>