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初三英语教学总结五篇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初三英语教学总结五篇教学中，用爱心、耐心、恒心去对待每个学生，把学生当作朋友，走进学生的情感世界，去感受他们的喜怒哀乐。那初三英语教学总结怎么写呢?下面是小编整理的一些关于初三英语教学总结的文章，欢迎参考和借鉴,希望对你有所帮助。&gt;↓...</w:t>
      </w:r>
    </w:p>
    <w:p>
      <w:pPr>
        <w:ind w:left="0" w:right="0" w:firstLine="560"/>
        <w:spacing w:before="450" w:after="450" w:line="312" w:lineRule="auto"/>
      </w:pPr>
      <w:r>
        <w:rPr>
          <w:rFonts w:ascii="宋体" w:hAnsi="宋体" w:eastAsia="宋体" w:cs="宋体"/>
          <w:color w:val="000"/>
          <w:sz w:val="28"/>
          <w:szCs w:val="28"/>
        </w:rPr>
        <w:t xml:space="preserve">20_初三英语教学总结五篇</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那初三英语教学总结怎么写呢?下面是小编整理的一些关于初三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初三英语教学总结1</w:t>
      </w:r>
    </w:p>
    <w:p>
      <w:pPr>
        <w:ind w:left="0" w:right="0" w:firstLine="560"/>
        <w:spacing w:before="450" w:after="450" w:line="312" w:lineRule="auto"/>
      </w:pPr>
      <w:r>
        <w:rPr>
          <w:rFonts w:ascii="宋体" w:hAnsi="宋体" w:eastAsia="宋体" w:cs="宋体"/>
          <w:color w:val="000"/>
          <w:sz w:val="28"/>
          <w:szCs w:val="28"/>
        </w:rPr>
        <w:t xml:space="preserve">本学期，我担任了初三(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三、存在的不足初三英语教师工作总结五、改进措施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初三英语教学总结3</w:t>
      </w:r>
    </w:p>
    <w:p>
      <w:pPr>
        <w:ind w:left="0" w:right="0" w:firstLine="560"/>
        <w:spacing w:before="450" w:after="450" w:line="312" w:lineRule="auto"/>
      </w:pPr>
      <w:r>
        <w:rPr>
          <w:rFonts w:ascii="宋体" w:hAnsi="宋体" w:eastAsia="宋体" w:cs="宋体"/>
          <w:color w:val="000"/>
          <w:sz w:val="28"/>
          <w:szCs w:val="28"/>
        </w:rPr>
        <w:t xml:space="preserve">在这一学期的英语教学中，有得有失。英语学科是一门基础性学科，又是一种非常重要的语言交际工具，随着本学期工作的结束，我感触颇多，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(3，4)班，就英语而言，学生个体差异较大，两极分化现象较严重，最低分20几分，最高分140几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首先，我加强业务素质与修养。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再者，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最后，按时按质完成教学任务，作业全批全改，坚持每单元测试，亲自批改，及时纠正作业或试卷中的错误。</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一、注重听说读写能力的培养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二、注重差生的转化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三、指导学法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四、继续提高学习兴趣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五、培优促优保优工作要常抓不懈</w:t>
      </w:r>
    </w:p>
    <w:p>
      <w:pPr>
        <w:ind w:left="0" w:right="0" w:firstLine="560"/>
        <w:spacing w:before="450" w:after="450" w:line="312" w:lineRule="auto"/>
      </w:pPr>
      <w:r>
        <w:rPr>
          <w:rFonts w:ascii="宋体" w:hAnsi="宋体" w:eastAsia="宋体" w:cs="宋体"/>
          <w:color w:val="000"/>
          <w:sz w:val="28"/>
          <w:szCs w:val="28"/>
        </w:rPr>
        <w:t xml:space="preserve">经常给学生开小灶，及时反馈错误信息，力求每个知识点都能完全掌握。</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初三英语教学总结4</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初三英语教学总结5</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转自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转自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2025-05-02T08:31:00+08:00</dcterms:created>
  <dcterms:modified xsi:type="dcterms:W3CDTF">2025-05-02T08:31:00+08:00</dcterms:modified>
</cp:coreProperties>
</file>

<file path=docProps/custom.xml><?xml version="1.0" encoding="utf-8"?>
<Properties xmlns="http://schemas.openxmlformats.org/officeDocument/2006/custom-properties" xmlns:vt="http://schemas.openxmlformats.org/officeDocument/2006/docPropsVTypes"/>
</file>