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202_新班主任教学计划总结初中</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班主任教学计划总结初中精选5篇班主任需要作好家长工作。通过家庭访问、书面联系、家长座谈会等，使家长对子女的教育与学校的要求协调一致。以下是小编整理的新班主任教学计划总结初中，欢迎大家借鉴与参考!20_新班主任教学计划总结初中（篇1）自从担...</w:t>
      </w:r>
    </w:p>
    <w:p>
      <w:pPr>
        <w:ind w:left="0" w:right="0" w:firstLine="560"/>
        <w:spacing w:before="450" w:after="450" w:line="312" w:lineRule="auto"/>
      </w:pPr>
      <w:r>
        <w:rPr>
          <w:rFonts w:ascii="宋体" w:hAnsi="宋体" w:eastAsia="宋体" w:cs="宋体"/>
          <w:color w:val="000"/>
          <w:sz w:val="28"/>
          <w:szCs w:val="28"/>
        </w:rPr>
        <w:t xml:space="preserve">新班主任教学计划总结初中精选5篇</w:t>
      </w:r>
    </w:p>
    <w:p>
      <w:pPr>
        <w:ind w:left="0" w:right="0" w:firstLine="560"/>
        <w:spacing w:before="450" w:after="450" w:line="312" w:lineRule="auto"/>
      </w:pPr>
      <w:r>
        <w:rPr>
          <w:rFonts w:ascii="宋体" w:hAnsi="宋体" w:eastAsia="宋体" w:cs="宋体"/>
          <w:color w:val="000"/>
          <w:sz w:val="28"/>
          <w:szCs w:val="28"/>
        </w:rPr>
        <w:t xml:space="preserve">班主任需要作好家长工作。通过家庭访问、书面联系、家长座谈会等，使家长对子女的教育与学校的要求协调一致。以下是小编整理的新班主任教学计划总结初中，欢迎大家借鉴与参考!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20_新班主任教学计划总结初中（篇2）</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学会倾听”，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20_新班主任教学计划总结初中（篇3）</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20_新班主任教学计划总结初中（篇4）</w:t>
      </w:r>
    </w:p>
    <w:p>
      <w:pPr>
        <w:ind w:left="0" w:right="0" w:firstLine="560"/>
        <w:spacing w:before="450" w:after="450" w:line="312" w:lineRule="auto"/>
      </w:pPr>
      <w:r>
        <w:rPr>
          <w:rFonts w:ascii="宋体" w:hAnsi="宋体" w:eastAsia="宋体" w:cs="宋体"/>
          <w:color w:val="000"/>
          <w:sz w:val="28"/>
          <w:szCs w:val="28"/>
        </w:rPr>
        <w:t xml:space="preserve">____—____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竞争，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20_新班主任教学计划总结初中（篇5）</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