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大学生入党积极分子思想汇报总结篇</w:t>
      </w:r>
      <w:bookmarkEnd w:id="1"/>
    </w:p>
    <w:p>
      <w:pPr>
        <w:jc w:val="center"/>
        <w:spacing w:before="0" w:after="450"/>
      </w:pPr>
      <w:r>
        <w:rPr>
          <w:rFonts w:ascii="Arial" w:hAnsi="Arial" w:eastAsia="Arial" w:cs="Arial"/>
          <w:color w:val="999999"/>
          <w:sz w:val="20"/>
          <w:szCs w:val="20"/>
        </w:rPr>
        <w:t xml:space="preserve">来源：网络  作者：深巷幽兰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入党思想汇报是申请入党的积极分子与党组织保持经常联系、沟通，求得帮助指导的一种方式。思想汇报有书面和口头两种形式。本站今天为大家精心准备了大学生入党积极分子思想汇报总结篇，希望对大家有所帮助!　　大学生入党积极分子思想汇报总结篇　　敬爱的党...</w:t>
      </w:r>
    </w:p>
    <w:p>
      <w:pPr>
        <w:ind w:left="0" w:right="0" w:firstLine="560"/>
        <w:spacing w:before="450" w:after="450" w:line="312" w:lineRule="auto"/>
      </w:pPr>
      <w:r>
        <w:rPr>
          <w:rFonts w:ascii="宋体" w:hAnsi="宋体" w:eastAsia="宋体" w:cs="宋体"/>
          <w:color w:val="000"/>
          <w:sz w:val="28"/>
          <w:szCs w:val="28"/>
        </w:rPr>
        <w:t xml:space="preserve">入党思想汇报是申请入党的积极分子与党组织保持经常联系、沟通，求得帮助指导的一种方式。思想汇报有书面和口头两种形式。本站今天为大家精心准备了大学生入党积极分子思想汇报总结篇，希望对大家有所帮助![_TAG_h2]　　大学生入党积极分子思想汇报总结篇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　　作为一名入党积极分子，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利用__月份的暑假生活，我也好好回顾、总结了一下自己学习上的原因，除了考前必要的复习外，没有花很多的精力在专业课的学习上，另外，大二带了电脑后，自己情绪变得比较浮躁，难以静下心来学习，这是退步的很大原因。我希望党组织给予我自我批评与改进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w:t>
      </w:r>
    </w:p>
    <w:p>
      <w:pPr>
        <w:ind w:left="0" w:right="0" w:firstLine="560"/>
        <w:spacing w:before="450" w:after="450" w:line="312" w:lineRule="auto"/>
      </w:pPr>
      <w:r>
        <w:rPr>
          <w:rFonts w:ascii="宋体" w:hAnsi="宋体" w:eastAsia="宋体" w:cs="宋体"/>
          <w:color w:val="000"/>
          <w:sz w:val="28"/>
          <w:szCs w:val="28"/>
        </w:rPr>
        <w:t xml:space="preserve">　　在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大学生入党积极分子思想汇报总结篇</w:t>
      </w:r>
    </w:p>
    <w:p>
      <w:pPr>
        <w:ind w:left="0" w:right="0" w:firstLine="560"/>
        <w:spacing w:before="450" w:after="450" w:line="312" w:lineRule="auto"/>
      </w:pPr>
      <w:r>
        <w:rPr>
          <w:rFonts w:ascii="宋体" w:hAnsi="宋体" w:eastAsia="宋体" w:cs="宋体"/>
          <w:color w:val="000"/>
          <w:sz w:val="28"/>
          <w:szCs w:val="28"/>
        </w:rPr>
        <w:t xml:space="preserve">　　自成为入党积极分子以来，在党组织的教育培养和亲切关怀下，在广大党员的热心帮助下，通过自己的不懈努力和对共产主义信仰的孜孜以求，我从政治思想、党性修养、工作能力和业绩等各方面都取得了长足进步。政治上积极上进，思想上积极向党组织靠拢，学习如饥似渴，工作埋头苦干，对党的认识更加深刻，对共产主义信念更加坚定。现将我政治思想进步、党性修养和工作进展情况向党组织汇报如下：</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坚持科学发展观，树立二百年中国梦的目标，领导中国各族人民取得了民族解放和复兴的一个又一个伟大胜利。在新民主主义革命中，中国共产党领导全国各族人民，经过长期的反对帝国主义、封建主义、官僚资本主义的革命斗争，取得了新民主主义革命的彻底胜利，建立了人民民主专政的中华人民共和国;建国以后，在过渡时期，中国共产党带领全国各族人民，顺利地进行了社会主义改造，完成了从新民主主义到社会主义的过渡，确立了社会主义基本制度，发展了社会主义的经济、政治和文化。实践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　　十一届三中全会以后，中国共产党总结建国以来正反两方面的经验，通过拨乱反正，解放思想，实事求是，坚持四项基本原则，坚持改革开放，实现了全党工作中心向经济建设的转移，开辟了社会主义事业发展的新时期，在建设中国特色的社会主义道路上阔步前进，树立了新中国建设的一座又一座丰碑。实践证明，只有中国共产党，才能建设新中国。</w:t>
      </w:r>
    </w:p>
    <w:p>
      <w:pPr>
        <w:ind w:left="0" w:right="0" w:firstLine="560"/>
        <w:spacing w:before="450" w:after="450" w:line="312" w:lineRule="auto"/>
      </w:pPr>
      <w:r>
        <w:rPr>
          <w:rFonts w:ascii="宋体" w:hAnsi="宋体" w:eastAsia="宋体" w:cs="宋体"/>
          <w:color w:val="000"/>
          <w:sz w:val="28"/>
          <w:szCs w:val="28"/>
        </w:rPr>
        <w:t xml:space="preserve">　　党的十八大以来，面对错综复杂的国际形势和极为繁重的国内改革攻坚任务，中国共产党团结带领全党全军全国各族人民，统筹国内国际两个大局，牢牢把握稳中求进工作总基调，保持战略定力，以全面深化改革推动各项工作，注重从思想上、制度上谋划涉及改革发展稳定、内政外交国防、治党治国治军的战略性、全局性、长远性问题。中央政治局适应经济发展新常态，创新宏观调控思路和方式，积极解决经济社会发展难题，着力保障和改善民生，基本完成党的群众路线教育实践活动，坚定不移反对腐败，有效应对各种风险挑战，各方面工作取得新成效，党和国家事业发展打开新局面。202_年我国全面建成小康社会，是中国共产党确定的“两个一百年”奋斗目标的第一个百年奋斗目标;我国经济建设“十三五”时期，是我党实现第一个百年目标的关键阶段。面对新形势，党的十八届五中全会于202_年10月26日至29日在北京胜利召开。党的十八届五中全会提出了要制定好“十三五”规划，坚持全面建成小康社会、全面深化改革、全面依法治国、全面从严治党的战略布局，坚持发展为第一要务，全面推进经济建设、政治建设、文化建设、社会建设、生态文明建设和党的建设，确保如期全面建成小康社会，为实现第二个百年奋斗目标、实现中华民族伟大复兴的中国梦奠定更加坚实的基础。这为“十三五”时期我国经济社会发展领好航、起好步的作用，也将为我国实现中华民族伟大复兴的中国梦打下坚实基础。实践证明，只有中国共产党，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中国共产党严明的组织纪律，实行民主集中制原则，以全心全意为人民服务为宗旨，时刻与人民群众保持密切联系，人民的利益高于一切，深受人民群众爱戴和拥护。在新中国革命和建设中，无数中国共产党人为了中华民族的解放事业，为了共产主义信仰，不惜牺牲一切，抛头卢，洒热血，用血肉之躯构筑中国新的长城，用鲜血和生命唱响一曲又一曲战歌。他们可歌可泣的英雄事迹，感化着一代又一代中国人，也时刻照亮耀着我，点亮着我的心，激励着我为中华崛起而努力奋斗。作为一名入党积极分子，在党的教育和培养下，通过学习党的理论知识，我的共产主义思想更加牢固，政治修养得到明显加强。</w:t>
      </w:r>
    </w:p>
    <w:p>
      <w:pPr>
        <w:ind w:left="0" w:right="0" w:firstLine="560"/>
        <w:spacing w:before="450" w:after="450" w:line="312" w:lineRule="auto"/>
      </w:pPr>
      <w:r>
        <w:rPr>
          <w:rFonts w:ascii="宋体" w:hAnsi="宋体" w:eastAsia="宋体" w:cs="宋体"/>
          <w:color w:val="000"/>
          <w:sz w:val="28"/>
          <w:szCs w:val="28"/>
        </w:rPr>
        <w:t xml:space="preserve">　　通过学习、锻炼，我深深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加强自己的党性修养，就是努力创造条件，争取早日加入党组织，做一名合格党员。加强党性修养，不能奢求一劳永逸，特别是随着客观环境的不断变化，党员个人必须在改造客观世界的过程中不断改造主观世界，克服一切背离党性的思想和行为，时刻与党中央保持一致，时刻牢记党的宗旨，时刻以党员的八项标准衡量自己，约束自己做一名合格党员。未来的路也许会有些艰难，所肩负的责任也许会很重，但这正是党员体现自身价值的时机。正因如此，在平凡的工作岗位上，我爱岗敬业，爱企如家，工作任劳任怨，废寝忘食，埋头苦干，经常带领员工加班加点，与员工打成一片，能认真干好每一件工作，圆满完成每一项任务，为集团的发展做出一些贡献。公司的发展，留下了我奋斗的足迹。</w:t>
      </w:r>
    </w:p>
    <w:p>
      <w:pPr>
        <w:ind w:left="0" w:right="0" w:firstLine="560"/>
        <w:spacing w:before="450" w:after="450" w:line="312" w:lineRule="auto"/>
      </w:pPr>
      <w:r>
        <w:rPr>
          <w:rFonts w:ascii="宋体" w:hAnsi="宋体" w:eastAsia="宋体" w:cs="宋体"/>
          <w:color w:val="000"/>
          <w:sz w:val="28"/>
          <w:szCs w:val="28"/>
        </w:rPr>
        <w:t xml:space="preserve">　　我知道，作为一名入党积极分子，在思想和党建理论知识修养等各方面，还有待于不断向党员学习。在今后的言行、生活和工作中，我将按照党章的规定严格约束自己，不断完善自己，发展自己。我愿意为党的事业扎实工作，奉献一切。同时，也期盼能早日加入中国共产党，成为一名真正的、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大学生入党积极分子思想汇报总结篇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段时间对党的学习，从党的过去、现在到未来，我又深入的认识和了解了党，同时我也看到了自己作为一名入党积极分子身上的不足之处，更多地只有说而没有做，经过老师的引导与教育我学会了该怎样去提升与完善自己，如何积极向党组织靠拢。</w:t>
      </w:r>
    </w:p>
    <w:p>
      <w:pPr>
        <w:ind w:left="0" w:right="0" w:firstLine="560"/>
        <w:spacing w:before="450" w:after="450" w:line="312" w:lineRule="auto"/>
      </w:pPr>
      <w:r>
        <w:rPr>
          <w:rFonts w:ascii="宋体" w:hAnsi="宋体" w:eastAsia="宋体" w:cs="宋体"/>
          <w:color w:val="000"/>
          <w:sz w:val="28"/>
          <w:szCs w:val="28"/>
        </w:rPr>
        <w:t xml:space="preserve">　　首先，要进一步端正自己的入党动机。我初的入党动机也不全是正确的，通过党校培训之后才认识到自身认识的错误，通过老师的循循善诱我了解了如何去端正自己的入党动机。端正入党动机要从对党的认识开始，通过这段时间的学习不仅知道了什么是党的宗旨还知道了为什么这才是党的宗旨，深入的了解了党的历史。当然要端正入党动机就必须提升自己的政治参与意识即在实践中去了解党，拥护党，大学生活不再是简单的课本知识的学习，只有不断的在实践中去学习才能真正学习到其中的真理才能使真理变成属于我们自己的真理，入党也不例外，我们需要多参加一些实践活动。提升自己的思想道德修养也是端正入党动机必不可少的一部分，我们需要认真学习马克思主义理论也需要不断向自己身边的优秀党员学习，所谓近朱者赤近墨者黑，有了身边正确思想与理论的熏陶我们的思想也会逐步得到提升，有了高尚的思想才能正确的入党。</w:t>
      </w:r>
    </w:p>
    <w:p>
      <w:pPr>
        <w:ind w:left="0" w:right="0" w:firstLine="560"/>
        <w:spacing w:before="450" w:after="450" w:line="312" w:lineRule="auto"/>
      </w:pPr>
      <w:r>
        <w:rPr>
          <w:rFonts w:ascii="宋体" w:hAnsi="宋体" w:eastAsia="宋体" w:cs="宋体"/>
          <w:color w:val="000"/>
          <w:sz w:val="28"/>
          <w:szCs w:val="28"/>
        </w:rPr>
        <w:t xml:space="preserve">　　其次，要加入党请先热爱党。我们正迫不及待想要加入中国共产党这样一个先进的组织，那么再加入成为其正式一员之前我们必须要先热爱它。我们加入中国共产党意味着的不仅仅是一份光荣更是一份责任与担当。中国共产党代表的是全中国人民的根本利益，也是我们党和国家发展方向的指引，所以我们的加入就意味着我们必须为广大人民群众谋福利，为党和国家的共产主义事业而奋斗。如果我们没有饱满的热情，没有对党和人民的热爱，我们有何动力去实现这一神圣的任务。党的发展也许还有很多的不足需要我们世世代代的人去努力，党必须加快转变经济发展方式，加强保障与改善民生，这些都需要政府与人民的共同努力，党员当然要带头发展。我们不求人人能成为钱学森，袁隆平这样的人物，但只要我们抱有一颗爱党之心，我们就会尽自己的努力去为党贡献一份自己的力量，相信若每一位入党积极分子及党员都着同样的一颗心，所有的力量结合起来一定会推动我们的党向前发展。</w:t>
      </w:r>
    </w:p>
    <w:p>
      <w:pPr>
        <w:ind w:left="0" w:right="0" w:firstLine="560"/>
        <w:spacing w:before="450" w:after="450" w:line="312" w:lineRule="auto"/>
      </w:pPr>
      <w:r>
        <w:rPr>
          <w:rFonts w:ascii="宋体" w:hAnsi="宋体" w:eastAsia="宋体" w:cs="宋体"/>
          <w:color w:val="000"/>
          <w:sz w:val="28"/>
          <w:szCs w:val="28"/>
        </w:rPr>
        <w:t xml:space="preserve">　　后，我们需要动用一切可能的力量积极向党组织靠拢。老师曾给我们讲过要实现中国梦我们全人民需要动用一切力量去努力，那么我们要入党也需要动用一切力量去积极向党组织靠拢，我们需要关注身边的正能量，多阅读书籍，多积累知识，多向身边优秀的人学习。主动接受党组织的培养、教育与考察，正确处理生活中的矛盾，培养辩证思维，在平时的学习生活中严格规范自己的行为，关注党近发生的热点时事，在班级中起到模范带头作用。多参加社会实践活动，相信终有一天党组织会看到我们的诚心，实现我们的梦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2025-07-10T10:20:33+08:00</dcterms:created>
  <dcterms:modified xsi:type="dcterms:W3CDTF">2025-07-10T10:20:33+08:00</dcterms:modified>
</cp:coreProperties>
</file>

<file path=docProps/custom.xml><?xml version="1.0" encoding="utf-8"?>
<Properties xmlns="http://schemas.openxmlformats.org/officeDocument/2006/custom-properties" xmlns:vt="http://schemas.openxmlformats.org/officeDocument/2006/docPropsVTypes"/>
</file>