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苹果发布会202_秋季|202_年度秋季幼儿园学科研工作总结</w:t>
      </w:r>
      <w:bookmarkEnd w:id="1"/>
    </w:p>
    <w:p>
      <w:pPr>
        <w:jc w:val="center"/>
        <w:spacing w:before="0" w:after="450"/>
      </w:pPr>
      <w:r>
        <w:rPr>
          <w:rFonts w:ascii="Arial" w:hAnsi="Arial" w:eastAsia="Arial" w:cs="Arial"/>
          <w:color w:val="999999"/>
          <w:sz w:val="20"/>
          <w:szCs w:val="20"/>
        </w:rPr>
        <w:t xml:space="preserve">来源：网络  作者：梦里花开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在教科研的工作方面，我们付出了很多努力，教科研水平也有了很明显的提高。202_年度秋季幼儿园学科研工作总结如下，快随本站小编一起来了解下。　　202_年度秋季幼儿园学科研工作总结　　随着新年的即将到来，本学期的工作也基本结束。在教科研的...</w:t>
      </w:r>
    </w:p>
    <w:p>
      <w:pPr>
        <w:ind w:left="0" w:right="0" w:firstLine="560"/>
        <w:spacing w:before="450" w:after="450" w:line="312" w:lineRule="auto"/>
      </w:pPr>
      <w:r>
        <w:rPr>
          <w:rFonts w:ascii="宋体" w:hAnsi="宋体" w:eastAsia="宋体" w:cs="宋体"/>
          <w:color w:val="000"/>
          <w:sz w:val="28"/>
          <w:szCs w:val="28"/>
        </w:rPr>
        <w:t xml:space="preserve">　　在教科研的工作方面，我们付出了很多努力，教科研水平也有了很明显的提高。202_年度秋季幼儿园学科研工作总结如下，快随本站小编一起来了解下。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202_年度秋季幼儿园学科研工作总结</w:t>
      </w:r>
    </w:p>
    <w:p>
      <w:pPr>
        <w:ind w:left="0" w:right="0" w:firstLine="560"/>
        <w:spacing w:before="450" w:after="450" w:line="312" w:lineRule="auto"/>
      </w:pPr>
      <w:r>
        <w:rPr>
          <w:rFonts w:ascii="宋体" w:hAnsi="宋体" w:eastAsia="宋体" w:cs="宋体"/>
          <w:color w:val="000"/>
          <w:sz w:val="28"/>
          <w:szCs w:val="28"/>
        </w:rPr>
        <w:t xml:space="preserve">　　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　　&gt;一、本学期工作思路</w:t>
      </w:r>
    </w:p>
    <w:p>
      <w:pPr>
        <w:ind w:left="0" w:right="0" w:firstLine="560"/>
        <w:spacing w:before="450" w:after="450" w:line="312" w:lineRule="auto"/>
      </w:pPr>
      <w:r>
        <w:rPr>
          <w:rFonts w:ascii="宋体" w:hAnsi="宋体" w:eastAsia="宋体" w:cs="宋体"/>
          <w:color w:val="000"/>
          <w:sz w:val="28"/>
          <w:szCs w:val="28"/>
        </w:rPr>
        <w:t xml:space="preserve">　　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　　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　　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　　&gt;二、课题研究方面：</w:t>
      </w:r>
    </w:p>
    <w:p>
      <w:pPr>
        <w:ind w:left="0" w:right="0" w:firstLine="560"/>
        <w:spacing w:before="450" w:after="450" w:line="312" w:lineRule="auto"/>
      </w:pPr>
      <w:r>
        <w:rPr>
          <w:rFonts w:ascii="宋体" w:hAnsi="宋体" w:eastAsia="宋体" w:cs="宋体"/>
          <w:color w:val="000"/>
          <w:sz w:val="28"/>
          <w:szCs w:val="28"/>
        </w:rPr>
        <w:t xml:space="preserve">　　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　　&gt;三、园内常规教研方面：</w:t>
      </w:r>
    </w:p>
    <w:p>
      <w:pPr>
        <w:ind w:left="0" w:right="0" w:firstLine="560"/>
        <w:spacing w:before="450" w:after="450" w:line="312" w:lineRule="auto"/>
      </w:pPr>
      <w:r>
        <w:rPr>
          <w:rFonts w:ascii="宋体" w:hAnsi="宋体" w:eastAsia="宋体" w:cs="宋体"/>
          <w:color w:val="000"/>
          <w:sz w:val="28"/>
          <w:szCs w:val="28"/>
        </w:rPr>
        <w:t xml:space="preserve">　　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　　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　　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　　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　　3、加强幼儿的习惯养成方面的培养和研究，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　　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　　&gt;四、反思</w:t>
      </w:r>
    </w:p>
    <w:p>
      <w:pPr>
        <w:ind w:left="0" w:right="0" w:firstLine="560"/>
        <w:spacing w:before="450" w:after="450" w:line="312" w:lineRule="auto"/>
      </w:pPr>
      <w:r>
        <w:rPr>
          <w:rFonts w:ascii="宋体" w:hAnsi="宋体" w:eastAsia="宋体" w:cs="宋体"/>
          <w:color w:val="000"/>
          <w:sz w:val="28"/>
          <w:szCs w:val="28"/>
        </w:rPr>
        <w:t xml:space="preserve">　　1、收获：</w:t>
      </w:r>
    </w:p>
    <w:p>
      <w:pPr>
        <w:ind w:left="0" w:right="0" w:firstLine="560"/>
        <w:spacing w:before="450" w:after="450" w:line="312" w:lineRule="auto"/>
      </w:pPr>
      <w:r>
        <w:rPr>
          <w:rFonts w:ascii="宋体" w:hAnsi="宋体" w:eastAsia="宋体" w:cs="宋体"/>
          <w:color w:val="000"/>
          <w:sz w:val="28"/>
          <w:szCs w:val="28"/>
        </w:rPr>
        <w:t xml:space="preserve">　　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　　(2)“听课-说课-评课-议课”的活动形式，促进教师的自我反思，评课时教师们更多的是罗列现象或问题，对具体情况的分析还不够深入。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　　(3)教科室的引领作用需要更进一步加强，同时，对于每周的教科研活动安排需要更加规范化，使课题研究工作更上一层楼。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2025-06-17T14:29:52+08:00</dcterms:created>
  <dcterms:modified xsi:type="dcterms:W3CDTF">2025-06-17T14:29:52+08:00</dcterms:modified>
</cp:coreProperties>
</file>

<file path=docProps/custom.xml><?xml version="1.0" encoding="utf-8"?>
<Properties xmlns="http://schemas.openxmlformats.org/officeDocument/2006/custom-properties" xmlns:vt="http://schemas.openxmlformats.org/officeDocument/2006/docPropsVTypes"/>
</file>