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202_小学四年级班主任下学期工作总结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202_小学四年级班主任下学期工作总结（精选17篇）202_小学四年级班主任下学期工作总结 篇1 在本学期本人继续担任四年级的班主任工作，本班18名学生，男生多，女生少，而且后进生落后面很大，他们爱玩，爱闹。面对不做作业的人多，且差生基础特...</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202_小学四年级班主任下学期工作总结（精选17篇）</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 20xx学年度上学期本人担任四年级(1)班的班主任工作，在学校整体思想的指导下，经过全体师生一学期的共同发奋，己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群众，确立了值日生轮流值日，为了能充分调动学生的用心性，培养学生的各方面潜质，我让每个值日生在工作期间选取一项工作进行主抓，并让班干部协助其工作，这样既调动了学生工作的用心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刻找那些基础较差的同学谈心，深入细致地做他们的思想工作，让他们树立学习的信心和勇气，帮忙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经过一学期的发奋，我在班级工作中取得了必须的成绩，但也存在着一些问题，这些问题，我会在以后的工作中不断改善，以提高自己的班级管理水平。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 知人才能善教，善教须先知人。 要搞好班级工作，首先就要全面深入了解学生的思想、学习、生活以及家庭状况等。其次，根据学生的不同情况，开展个别教育。例如：对表现好、成绩优秀的同学多讲， 百尺竿头，再进一步 的道理。对表现差的同学帮助查找原因，善于发现他们身上的 闪光点 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 弘扬和培育民族精神 板报获优秀奖。九月份在卫生、班文化建设、 特色班 评比中为优秀。十月份出版 庆国庆 板报获优秀奖。十月份获 庆国庆摄影比赛 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 言教 ，更要注意 身教 ，要求学生做到的自己要首先做到。处处要起 示范 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w:t>
      </w:r>
    </w:p>
    <w:p>
      <w:pPr>
        <w:ind w:left="0" w:right="0" w:firstLine="560"/>
        <w:spacing w:before="450" w:after="450" w:line="312" w:lineRule="auto"/>
      </w:pPr>
      <w:r>
        <w:rPr>
          <w:rFonts w:ascii="宋体" w:hAnsi="宋体" w:eastAsia="宋体" w:cs="宋体"/>
          <w:color w:val="000"/>
          <w:sz w:val="28"/>
          <w:szCs w:val="28"/>
        </w:rPr>
        <w:t xml:space="preserve">优点也有它的缺点，比如本班同学牛阳雨，该同学在班级管理方面，特别是管理纪律方面她有比较强的能力。如果进行全面的竞争上岗的方式，许多同学都会提出，牛阳雨同学的成绩不够优秀，学习方面经常出错。影响其自信心。因此我对学生的各方面采取扬其长，避其短的方式。选取牛阳雨、牛彦凯、牛慧君、孙洁萍四人为班级的纪律委员，一方面可以使四人团结在一起，一起为班级出力，管理好班级，另一方面因为是四个纪律委员也可以防止以前只有一个纪律委员，有些能力强的同学容易滋生权力意识。事实证明这四个同学的管理能力都不错，使整个班上任何课一改以前的吵闹，同时在老师在与不在时都能保持一致。接着培养一批班干部，使他们能各司其职。比如管理教室卫生的卫生委员牛欣，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w:t>
      </w:r>
    </w:p>
    <w:p>
      <w:pPr>
        <w:ind w:left="0" w:right="0" w:firstLine="560"/>
        <w:spacing w:before="450" w:after="450" w:line="312" w:lineRule="auto"/>
      </w:pPr>
      <w:r>
        <w:rPr>
          <w:rFonts w:ascii="宋体" w:hAnsi="宋体" w:eastAsia="宋体" w:cs="宋体"/>
          <w:color w:val="000"/>
          <w:sz w:val="28"/>
          <w:szCs w:val="28"/>
        </w:rPr>
        <w:t xml:space="preserve">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202_小学四年级班主任下学期工作总结 篇17</w:t>
      </w:r>
    </w:p>
    <w:p>
      <w:pPr>
        <w:ind w:left="0" w:right="0" w:firstLine="560"/>
        <w:spacing w:before="450" w:after="450" w:line="312" w:lineRule="auto"/>
      </w:pPr>
      <w:r>
        <w:rPr>
          <w:rFonts w:ascii="宋体" w:hAnsi="宋体" w:eastAsia="宋体" w:cs="宋体"/>
          <w:color w:val="000"/>
          <w:sz w:val="28"/>
          <w:szCs w:val="28"/>
        </w:rPr>
        <w:t xml:space="preserve">这一学期班主任工作做下来，有收获也有困惑。我的收获是：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劳动委员的安排下做好值日。重视了四项竞赛的卫生检查。在学习习惯方面，我主要是纠正了学生们在听、说方面的不恰当的做法。如老师讲课，同学回答问题时，他们时常中半截或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(1)必须认真听完一个同学的回答后再举手，或补充，或纠正错误，并且举手时不得在声叫嚷。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年来，针对我班的具体情况，主要培养了纪律委员、劳动委员。我看到他们对自己的工作都积极认真负责，因此，我鼓励他们大胆工作，指点一些工作方法，帮助他们树立威信，同时对班干部严格要求，告诉他们要以身作则，这样才有资格去说服其他同学。现在在清洁卫生方面，劳动委员会做好值日;在自修时纪律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我们这样一个后进班级来说，转化后进生工作是一项较难、较累，并且效果也不明显的工作，但又是相当重要的，这一年来，转化后进生工作只能说是稍有进步，我觉得这是需要时间和精力，有了一点进步，也有了信心，在以后还会继续抓好这项工作。 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 艺术 ，各方面的能力还有待提高。但对学生，我问心无愧。在以后的日子中，我会不断学习，多向前辈们学习，努力提高自身素质，搞好班主任工作。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2025-06-16T11:58:37+08:00</dcterms:created>
  <dcterms:modified xsi:type="dcterms:W3CDTF">2025-06-16T11:58:37+08:00</dcterms:modified>
</cp:coreProperties>
</file>

<file path=docProps/custom.xml><?xml version="1.0" encoding="utf-8"?>
<Properties xmlns="http://schemas.openxmlformats.org/officeDocument/2006/custom-properties" xmlns:vt="http://schemas.openxmlformats.org/officeDocument/2006/docPropsVTypes"/>
</file>