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地税行政执法工作总结</w:t>
      </w:r>
      <w:bookmarkEnd w:id="1"/>
    </w:p>
    <w:p>
      <w:pPr>
        <w:jc w:val="center"/>
        <w:spacing w:before="0" w:after="450"/>
      </w:pPr>
      <w:r>
        <w:rPr>
          <w:rFonts w:ascii="Arial" w:hAnsi="Arial" w:eastAsia="Arial" w:cs="Arial"/>
          <w:color w:val="999999"/>
          <w:sz w:val="20"/>
          <w:szCs w:val="20"/>
        </w:rPr>
        <w:t xml:space="preserve">来源：网络  作者：月落乌啼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1市地税局依法行政工作总结20**年，我局依法行政工作在盟委、行署和上级部门的指导下，坚持以落实依法行政责任制为主线，以规范执法行为为重点，通过不断努力，强化了法治意识，落实了执法责任，规范了行政行为，提高了执法水平，全面完成了20XX年度...</w:t>
      </w:r>
    </w:p>
    <w:p>
      <w:pPr>
        <w:ind w:left="0" w:right="0" w:firstLine="560"/>
        <w:spacing w:before="450" w:after="450" w:line="312" w:lineRule="auto"/>
      </w:pPr>
      <w:r>
        <w:rPr>
          <w:rFonts w:ascii="宋体" w:hAnsi="宋体" w:eastAsia="宋体" w:cs="宋体"/>
          <w:color w:val="000"/>
          <w:sz w:val="28"/>
          <w:szCs w:val="28"/>
        </w:rPr>
        <w:t xml:space="preserve">1市地税局依法行政工作总结</w:t>
      </w:r>
    </w:p>
    <w:p>
      <w:pPr>
        <w:ind w:left="0" w:right="0" w:firstLine="560"/>
        <w:spacing w:before="450" w:after="450" w:line="312" w:lineRule="auto"/>
      </w:pPr>
      <w:r>
        <w:rPr>
          <w:rFonts w:ascii="宋体" w:hAnsi="宋体" w:eastAsia="宋体" w:cs="宋体"/>
          <w:color w:val="000"/>
          <w:sz w:val="28"/>
          <w:szCs w:val="28"/>
        </w:rPr>
        <w:t xml:space="preserve">20**年，我局依法行政工作在盟委、行署和上级部门的指导下，坚持以落实依法行政责任制为主线，以规范执法行为为重点，通过不断努力，强化了法治意识，落实了执法责任，规范了行政行为，提高了执法水平，全面完成了20XX年度依法行政工作目标任务。现将一年来我局行政执法工作情况汇报如下：</w:t>
      </w:r>
    </w:p>
    <w:p>
      <w:pPr>
        <w:ind w:left="0" w:right="0" w:firstLine="560"/>
        <w:spacing w:before="450" w:after="450" w:line="312" w:lineRule="auto"/>
      </w:pPr>
      <w:r>
        <w:rPr>
          <w:rFonts w:ascii="宋体" w:hAnsi="宋体" w:eastAsia="宋体" w:cs="宋体"/>
          <w:color w:val="000"/>
          <w:sz w:val="28"/>
          <w:szCs w:val="28"/>
        </w:rPr>
        <w:t xml:space="preserve">一、领导重视，切实把依法行政工作摆上重要位置</w:t>
      </w:r>
    </w:p>
    <w:p>
      <w:pPr>
        <w:ind w:left="0" w:right="0" w:firstLine="560"/>
        <w:spacing w:before="450" w:after="450" w:line="312" w:lineRule="auto"/>
      </w:pPr>
      <w:r>
        <w:rPr>
          <w:rFonts w:ascii="宋体" w:hAnsi="宋体" w:eastAsia="宋体" w:cs="宋体"/>
          <w:color w:val="000"/>
          <w:sz w:val="28"/>
          <w:szCs w:val="28"/>
        </w:rPr>
        <w:t xml:space="preserve">近几年来，我们始终把贯彻落实《关于全面推行依法行政的实施意见》和上级有关要求，当作保障和促进经济和税收事业发展的前提，把依法行政工作摆上首要位置。狠抓了全面落实和督导工作。局党组多次召开会议，专题研究工作方法、步骤和措施，切实转变政府职能，全面规范行政行为。各业务部门加强联系协调，层层落实，共同推动行政执法责任制工作。要求广大干部职工不断更新服务观念，强化依法行政意识，注重引导机关干部自觉做到心中有法、言必合法、行必守法，做到严有据、宽有边、硬有度、软有界，既不不作为，也不乱作为。强化组织领导，搞好干部队伍整顿，努力提高干部职工的依法行政水平。</w:t>
      </w:r>
    </w:p>
    <w:p>
      <w:pPr>
        <w:ind w:left="0" w:right="0" w:firstLine="560"/>
        <w:spacing w:before="450" w:after="450" w:line="312" w:lineRule="auto"/>
      </w:pPr>
      <w:r>
        <w:rPr>
          <w:rFonts w:ascii="宋体" w:hAnsi="宋体" w:eastAsia="宋体" w:cs="宋体"/>
          <w:color w:val="000"/>
          <w:sz w:val="28"/>
          <w:szCs w:val="28"/>
        </w:rPr>
        <w:t xml:space="preserve">一是加强机构队伍建设。根据依法行政工作的需要，我局专门成立了依法行政领导小组。定期研究依法行政工作，解决发现的问题，并上呈下达、互通情况，使整个工作全面健康的发展。以强化职工思想教育、提高队伍综合素质为宗旨，制定职工培训计划，精心拟定方案，确保培训工作覆盖到每个职工。遇到政策性调整，及时进行突击培训。邀请业务突出的同志前来授课，以提高培训质量。适时进行培训考核，保证培训效果。</w:t>
      </w:r>
    </w:p>
    <w:p>
      <w:pPr>
        <w:ind w:left="0" w:right="0" w:firstLine="560"/>
        <w:spacing w:before="450" w:after="450" w:line="312" w:lineRule="auto"/>
      </w:pPr>
      <w:r>
        <w:rPr>
          <w:rFonts w:ascii="宋体" w:hAnsi="宋体" w:eastAsia="宋体" w:cs="宋体"/>
          <w:color w:val="000"/>
          <w:sz w:val="28"/>
          <w:szCs w:val="28"/>
        </w:rPr>
        <w:t xml:space="preserve">二是抓好法律法规宣传。今年4月1日是全国第20个税收宣传月“首宣日”。我局举行了“20XX年税收宣传月活动启动仪式暨锡市地税局税收培训班”，锡林浩特地区80名企业、个体纳税人代表和80余名地税干部参加了仪式和培训。为深入开展好第20个全国税收宣传月活动，锡盟地税局围绕‘税收、发展、民生’宣传主题进行了全面部署，加大对重大宏观税收政策部署、新出台税收政策、税收职能作用以及税收典型的宣传力度，重点突出改善民生、促进城乡居民就业、增加收入等税收优惠政策的宣传，确保惠及民生、惠及百姓的优惠扶持政策宣传到位、执行到位。同时动员各基层局在全盟范围设摊宣传相关法律法规、政策、业务范围及程序，向人民群众宣传与群众密切相关的税收法律法规知识，发放法制宣传材料，由工作人员现场解答公民的提问。同时张贴税收法制宣传画报，更换宣传栏的内容，利用板报等形式进行普法宣传，使公民增强了税收法律意识，提高用法律保护自我的能力。通过多渠道、多方位的宣传，提高了社会各层面法制意识的效果，为依法行政奠定了坚实的社会基础。通过法制宣传活动，使我盟公民对现行税收法律有了近一步的了解，提高了利用法律武器保护自己的意识，增强了广大群众的法律素质，促进了广大群众自觉学法律、讲权利、讲义务、讲责任，进一步增强公民宪法意识和法制观念。</w:t>
      </w:r>
    </w:p>
    <w:p>
      <w:pPr>
        <w:ind w:left="0" w:right="0" w:firstLine="560"/>
        <w:spacing w:before="450" w:after="450" w:line="312" w:lineRule="auto"/>
      </w:pPr>
      <w:r>
        <w:rPr>
          <w:rFonts w:ascii="宋体" w:hAnsi="宋体" w:eastAsia="宋体" w:cs="宋体"/>
          <w:color w:val="000"/>
          <w:sz w:val="28"/>
          <w:szCs w:val="28"/>
        </w:rPr>
        <w:t xml:space="preserve">二、深入开展税收执法责任制度的落实工作，进一步加大责任追究力度。</w:t>
      </w:r>
    </w:p>
    <w:p>
      <w:pPr>
        <w:ind w:left="0" w:right="0" w:firstLine="560"/>
        <w:spacing w:before="450" w:after="450" w:line="312" w:lineRule="auto"/>
      </w:pPr>
      <w:r>
        <w:rPr>
          <w:rFonts w:ascii="宋体" w:hAnsi="宋体" w:eastAsia="宋体" w:cs="宋体"/>
          <w:color w:val="000"/>
          <w:sz w:val="28"/>
          <w:szCs w:val="28"/>
        </w:rPr>
        <w:t xml:space="preserve">一是成立了税收执法责任制考核领导小组，并要求各基层局根据实际情况制定税收执法责任制工作考评办法，确定了考核标准。</w:t>
      </w:r>
    </w:p>
    <w:p>
      <w:pPr>
        <w:ind w:left="0" w:right="0" w:firstLine="560"/>
        <w:spacing w:before="450" w:after="450" w:line="312" w:lineRule="auto"/>
      </w:pPr>
      <w:r>
        <w:rPr>
          <w:rFonts w:ascii="宋体" w:hAnsi="宋体" w:eastAsia="宋体" w:cs="宋体"/>
          <w:color w:val="000"/>
          <w:sz w:val="28"/>
          <w:szCs w:val="28"/>
        </w:rPr>
        <w:t xml:space="preserve">二是按季考核。基层单位根据考核情况按季考评，纵横比对，综合分析，增强了各单位的责任感和紧迫感。</w:t>
      </w:r>
    </w:p>
    <w:p>
      <w:pPr>
        <w:ind w:left="0" w:right="0" w:firstLine="560"/>
        <w:spacing w:before="450" w:after="450" w:line="312" w:lineRule="auto"/>
      </w:pPr>
      <w:r>
        <w:rPr>
          <w:rFonts w:ascii="宋体" w:hAnsi="宋体" w:eastAsia="宋体" w:cs="宋体"/>
          <w:color w:val="000"/>
          <w:sz w:val="28"/>
          <w:szCs w:val="28"/>
        </w:rPr>
        <w:t xml:space="preserve">三是加大责任追究力度。要求各基层单位把执法过错责任追究作为重点工作来抓，不走过场、不图形式，做到认真考核、奖惩兑现。</w:t>
      </w:r>
    </w:p>
    <w:p>
      <w:pPr>
        <w:ind w:left="0" w:right="0" w:firstLine="560"/>
        <w:spacing w:before="450" w:after="450" w:line="312" w:lineRule="auto"/>
      </w:pPr>
      <w:r>
        <w:rPr>
          <w:rFonts w:ascii="宋体" w:hAnsi="宋体" w:eastAsia="宋体" w:cs="宋体"/>
          <w:color w:val="000"/>
          <w:sz w:val="28"/>
          <w:szCs w:val="28"/>
        </w:rPr>
        <w:t xml:space="preserve">四是强化目标管理和考核。将执法责任制考评与年终目标考核结合起来，层层考核，提高力度。这些措施的贯彻实施，对确保执法考核工作顺利运行，减少执法行为过错发挥了积极作用。</w:t>
      </w:r>
    </w:p>
    <w:p>
      <w:pPr>
        <w:ind w:left="0" w:right="0" w:firstLine="560"/>
        <w:spacing w:before="450" w:after="450" w:line="312" w:lineRule="auto"/>
      </w:pPr>
      <w:r>
        <w:rPr>
          <w:rFonts w:ascii="宋体" w:hAnsi="宋体" w:eastAsia="宋体" w:cs="宋体"/>
          <w:color w:val="000"/>
          <w:sz w:val="28"/>
          <w:szCs w:val="28"/>
        </w:rPr>
        <w:t xml:space="preserve">三、认真开展税收执法检查工作</w:t>
      </w:r>
    </w:p>
    <w:p>
      <w:pPr>
        <w:ind w:left="0" w:right="0" w:firstLine="560"/>
        <w:spacing w:before="450" w:after="450" w:line="312" w:lineRule="auto"/>
      </w:pPr>
      <w:r>
        <w:rPr>
          <w:rFonts w:ascii="宋体" w:hAnsi="宋体" w:eastAsia="宋体" w:cs="宋体"/>
          <w:color w:val="000"/>
          <w:sz w:val="28"/>
          <w:szCs w:val="28"/>
        </w:rPr>
        <w:t xml:space="preserve">我局党组十分重视执法检查工作，坚持执法检查要把问题查深、查细、查透，实事求是地反映问题的原则，在重点检查过程中我们始终坚持高标准、严要求，重点检查面达到了100%。通过检查我们发现，我盟税收执法工作有了很大的进步。</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为了加强组织领导，盟局特成立了税收执法检查和执法监察工作领导小组。</w:t>
      </w:r>
    </w:p>
    <w:p>
      <w:pPr>
        <w:ind w:left="0" w:right="0" w:firstLine="560"/>
        <w:spacing w:before="450" w:after="450" w:line="312" w:lineRule="auto"/>
      </w:pPr>
      <w:r>
        <w:rPr>
          <w:rFonts w:ascii="宋体" w:hAnsi="宋体" w:eastAsia="宋体" w:cs="宋体"/>
          <w:color w:val="000"/>
          <w:sz w:val="28"/>
          <w:szCs w:val="28"/>
        </w:rPr>
        <w:t xml:space="preserve">组长：冯壮军</w:t>
      </w:r>
    </w:p>
    <w:p>
      <w:pPr>
        <w:ind w:left="0" w:right="0" w:firstLine="560"/>
        <w:spacing w:before="450" w:after="450" w:line="312" w:lineRule="auto"/>
      </w:pPr>
      <w:r>
        <w:rPr>
          <w:rFonts w:ascii="宋体" w:hAnsi="宋体" w:eastAsia="宋体" w:cs="宋体"/>
          <w:color w:val="000"/>
          <w:sz w:val="28"/>
          <w:szCs w:val="28"/>
        </w:rPr>
        <w:t xml:space="preserve">副组长：定柱张春国李增荣苏华</w:t>
      </w:r>
    </w:p>
    <w:p>
      <w:pPr>
        <w:ind w:left="0" w:right="0" w:firstLine="560"/>
        <w:spacing w:before="450" w:after="450" w:line="312" w:lineRule="auto"/>
      </w:pPr>
      <w:r>
        <w:rPr>
          <w:rFonts w:ascii="宋体" w:hAnsi="宋体" w:eastAsia="宋体" w:cs="宋体"/>
          <w:color w:val="000"/>
          <w:sz w:val="28"/>
          <w:szCs w:val="28"/>
        </w:rPr>
        <w:t xml:space="preserve">成员：乌兰格日勒娜仁周闯贾晓峰刘建华徐莹胡彦华陈淑荣</w:t>
      </w:r>
    </w:p>
    <w:p>
      <w:pPr>
        <w:ind w:left="0" w:right="0" w:firstLine="560"/>
        <w:spacing w:before="450" w:after="450" w:line="312" w:lineRule="auto"/>
      </w:pPr>
      <w:r>
        <w:rPr>
          <w:rFonts w:ascii="宋体" w:hAnsi="宋体" w:eastAsia="宋体" w:cs="宋体"/>
          <w:color w:val="000"/>
          <w:sz w:val="28"/>
          <w:szCs w:val="28"/>
        </w:rPr>
        <w:t xml:space="preserve">（二）积极组织，确保质量</w:t>
      </w:r>
    </w:p>
    <w:p>
      <w:pPr>
        <w:ind w:left="0" w:right="0" w:firstLine="560"/>
        <w:spacing w:before="450" w:after="450" w:line="312" w:lineRule="auto"/>
      </w:pPr>
      <w:r>
        <w:rPr>
          <w:rFonts w:ascii="宋体" w:hAnsi="宋体" w:eastAsia="宋体" w:cs="宋体"/>
          <w:color w:val="000"/>
          <w:sz w:val="28"/>
          <w:szCs w:val="28"/>
        </w:rPr>
        <w:t xml:space="preserve">一是要制定详细的实施方案，根据本地实际确定工作具体内容，明确执法检查各阶段的工作方法、步骤和时间安排；二是要深入、细致地开展检查，各基层局要选派业务素质高、责任心强的人员参加执法检查，检查情况要在《税收执法督查工作底稿》上予以详细记录，避免查而不实、查而不细等走过场行为；三是各基层局要积极实践，创新检查方法，增强检查的科学性、时效性。充分利用信息化手段，对综合征管软件中的各种数据信息进行分析筛选，查找执法疑点线索。</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1、税收规范性文件制定情况。包括各级地税机关以及地方党政、有关部门有无越权（违规）制定涉税文件；地税机关是否执行文件汇签、备案审查制度，是否认真执行税收规范性文件制定管理办法。</w:t>
      </w:r>
    </w:p>
    <w:p>
      <w:pPr>
        <w:ind w:left="0" w:right="0" w:firstLine="560"/>
        <w:spacing w:before="450" w:after="450" w:line="312" w:lineRule="auto"/>
      </w:pPr>
      <w:r>
        <w:rPr>
          <w:rFonts w:ascii="宋体" w:hAnsi="宋体" w:eastAsia="宋体" w:cs="宋体"/>
          <w:color w:val="000"/>
          <w:sz w:val="28"/>
          <w:szCs w:val="28"/>
        </w:rPr>
        <w:t xml:space="preserve">检查方式：根据收发文登记簿登记情况抽取20XX年1月1日至20XX年12月30日期间的有关文件。经检查未发现越权（违规）制定涉税文件。</w:t>
      </w:r>
    </w:p>
    <w:p>
      <w:pPr>
        <w:ind w:left="0" w:right="0" w:firstLine="560"/>
        <w:spacing w:before="450" w:after="450" w:line="312" w:lineRule="auto"/>
      </w:pPr>
      <w:r>
        <w:rPr>
          <w:rFonts w:ascii="宋体" w:hAnsi="宋体" w:eastAsia="宋体" w:cs="宋体"/>
          <w:color w:val="000"/>
          <w:sz w:val="28"/>
          <w:szCs w:val="28"/>
        </w:rPr>
        <w:t xml:space="preserve">2、企业注销清算工作，重点包括：是否对企业经营期和清算期税收进行核查；落实国税函〔20XX〕388号文件的要求并严格审查企业报送的资料，是否存在把关不严、工作走过场的问题，是否存在企业利用注销手段逃避纳税义务的问题，具体制度和工作机制上是否存在税收流失的漏洞等。</w:t>
      </w:r>
    </w:p>
    <w:p>
      <w:pPr>
        <w:ind w:left="0" w:right="0" w:firstLine="560"/>
        <w:spacing w:before="450" w:after="450" w:line="312" w:lineRule="auto"/>
      </w:pPr>
      <w:r>
        <w:rPr>
          <w:rFonts w:ascii="宋体" w:hAnsi="宋体" w:eastAsia="宋体" w:cs="宋体"/>
          <w:color w:val="000"/>
          <w:sz w:val="28"/>
          <w:szCs w:val="28"/>
        </w:rPr>
        <w:t xml:space="preserve">检查方式：全盟抽查69户注销清算企业，查出违纪税额6.12万元。</w:t>
      </w:r>
    </w:p>
    <w:p>
      <w:pPr>
        <w:ind w:left="0" w:right="0" w:firstLine="560"/>
        <w:spacing w:before="450" w:after="450" w:line="312" w:lineRule="auto"/>
      </w:pPr>
      <w:r>
        <w:rPr>
          <w:rFonts w:ascii="宋体" w:hAnsi="宋体" w:eastAsia="宋体" w:cs="宋体"/>
          <w:color w:val="000"/>
          <w:sz w:val="28"/>
          <w:szCs w:val="28"/>
        </w:rPr>
        <w:t xml:space="preserve">3、普通发票管理。</w:t>
      </w:r>
    </w:p>
    <w:p>
      <w:pPr>
        <w:ind w:left="0" w:right="0" w:firstLine="560"/>
        <w:spacing w:before="450" w:after="450" w:line="312" w:lineRule="auto"/>
      </w:pPr>
      <w:r>
        <w:rPr>
          <w:rFonts w:ascii="宋体" w:hAnsi="宋体" w:eastAsia="宋体" w:cs="宋体"/>
          <w:color w:val="000"/>
          <w:sz w:val="28"/>
          <w:szCs w:val="28"/>
        </w:rPr>
        <w:t xml:space="preserve">检查方式:检查是否严格落实发票管理相关制度，供票、验旧、普通发票代开、委托代开工作是否规范，对纳税人开具、保管发票的管理工作是否到位，综合征管信息系统中发票信息与实际情况是否相符等。</w:t>
      </w:r>
    </w:p>
    <w:p>
      <w:pPr>
        <w:ind w:left="0" w:right="0" w:firstLine="560"/>
        <w:spacing w:before="450" w:after="450" w:line="312" w:lineRule="auto"/>
      </w:pPr>
      <w:r>
        <w:rPr>
          <w:rFonts w:ascii="宋体" w:hAnsi="宋体" w:eastAsia="宋体" w:cs="宋体"/>
          <w:color w:val="000"/>
          <w:sz w:val="28"/>
          <w:szCs w:val="28"/>
        </w:rPr>
        <w:t xml:space="preserve">（1）全盟个体工商户税款核定全部用电子定税程序，基层发售发票由中心所核定定额，管理股审核并办理发票领购薄，月终与中心所结账核实，无违反定额核定和发售发票现象。</w:t>
      </w:r>
    </w:p>
    <w:p>
      <w:pPr>
        <w:ind w:left="0" w:right="0" w:firstLine="560"/>
        <w:spacing w:before="450" w:after="450" w:line="312" w:lineRule="auto"/>
      </w:pPr>
      <w:r>
        <w:rPr>
          <w:rFonts w:ascii="宋体" w:hAnsi="宋体" w:eastAsia="宋体" w:cs="宋体"/>
          <w:color w:val="000"/>
          <w:sz w:val="28"/>
          <w:szCs w:val="28"/>
        </w:rPr>
        <w:t xml:space="preserve">（2）发票供应窗口对符合条件的纳税人按规定的定额标准及时供应发票，机打票用户做到及时领用，并对领用发票的纳税人使用的发票及时验旧领新。</w:t>
      </w:r>
    </w:p>
    <w:p>
      <w:pPr>
        <w:ind w:left="0" w:right="0" w:firstLine="560"/>
        <w:spacing w:before="450" w:after="450" w:line="312" w:lineRule="auto"/>
      </w:pPr>
      <w:r>
        <w:rPr>
          <w:rFonts w:ascii="宋体" w:hAnsi="宋体" w:eastAsia="宋体" w:cs="宋体"/>
          <w:color w:val="000"/>
          <w:sz w:val="28"/>
          <w:szCs w:val="28"/>
        </w:rPr>
        <w:t xml:space="preserve">（3）普通发票代开做到发票开具和征收税款人员分开，执行税率正确，工作程序规范。</w:t>
      </w:r>
    </w:p>
    <w:p>
      <w:pPr>
        <w:ind w:left="0" w:right="0" w:firstLine="560"/>
        <w:spacing w:before="450" w:after="450" w:line="312" w:lineRule="auto"/>
      </w:pPr>
      <w:r>
        <w:rPr>
          <w:rFonts w:ascii="宋体" w:hAnsi="宋体" w:eastAsia="宋体" w:cs="宋体"/>
          <w:color w:val="000"/>
          <w:sz w:val="28"/>
          <w:szCs w:val="28"/>
        </w:rPr>
        <w:t xml:space="preserve">（4）发票管理人员、开具人员较少，工作量较大导致分工不明确、缺少管理与大厅开具发票人员互相监督制约的环节，发票管理职能还有待进一步理顺，岗位职责还要进一步细化有的地方发票管理人员还没有完全做到专职专岗，还存在兼职人员导致对发票管理工作认识不到位，责任心不强。</w:t>
      </w:r>
    </w:p>
    <w:p>
      <w:pPr>
        <w:ind w:left="0" w:right="0" w:firstLine="560"/>
        <w:spacing w:before="450" w:after="450" w:line="312" w:lineRule="auto"/>
      </w:pPr>
      <w:r>
        <w:rPr>
          <w:rFonts w:ascii="宋体" w:hAnsi="宋体" w:eastAsia="宋体" w:cs="宋体"/>
          <w:color w:val="000"/>
          <w:sz w:val="28"/>
          <w:szCs w:val="28"/>
        </w:rPr>
        <w:t xml:space="preserve">（5）经营者自觉开票的意识不强受利益驱动，少开发票少缴税的思想和现象仍然存在，因为这些思想的存在导致转借发票、互相串票、推诿消费者或重复使用已开具的发票、以不要发票、打折或者送礼物变相打折引导消费者的现象。</w:t>
      </w:r>
    </w:p>
    <w:p>
      <w:pPr>
        <w:ind w:left="0" w:right="0" w:firstLine="560"/>
        <w:spacing w:before="450" w:after="450" w:line="312" w:lineRule="auto"/>
      </w:pPr>
      <w:r>
        <w:rPr>
          <w:rFonts w:ascii="宋体" w:hAnsi="宋体" w:eastAsia="宋体" w:cs="宋体"/>
          <w:color w:val="000"/>
          <w:sz w:val="28"/>
          <w:szCs w:val="28"/>
        </w:rPr>
        <w:t xml:space="preserve">（6）代开发票申请表大小不一，外出经营管理证明各式各样，后附资料各地要求不一样，导致发票基础资料、代开发票资料装订格式五花八门，装订不统一。</w:t>
      </w:r>
    </w:p>
    <w:p>
      <w:pPr>
        <w:ind w:left="0" w:right="0" w:firstLine="560"/>
        <w:spacing w:before="450" w:after="450" w:line="312" w:lineRule="auto"/>
      </w:pPr>
      <w:r>
        <w:rPr>
          <w:rFonts w:ascii="宋体" w:hAnsi="宋体" w:eastAsia="宋体" w:cs="宋体"/>
          <w:color w:val="000"/>
          <w:sz w:val="28"/>
          <w:szCs w:val="28"/>
        </w:rPr>
        <w:t xml:space="preserve">4、企业所得税管理。</w:t>
      </w:r>
    </w:p>
    <w:p>
      <w:pPr>
        <w:ind w:left="0" w:right="0" w:firstLine="560"/>
        <w:spacing w:before="450" w:after="450" w:line="312" w:lineRule="auto"/>
      </w:pPr>
      <w:r>
        <w:rPr>
          <w:rFonts w:ascii="宋体" w:hAnsi="宋体" w:eastAsia="宋体" w:cs="宋体"/>
          <w:color w:val="000"/>
          <w:sz w:val="28"/>
          <w:szCs w:val="28"/>
        </w:rPr>
        <w:t xml:space="preserve">检查方式：全盟共抽查170户企业，重点检查税收优惠政策执行、资产损失税前扣除审批是否规范；由其他政府机关负责的税收优惠资格认定包括高新技术企业资格认定是否正确；企业所得税核定征收是否规范；跨地区经营汇总纳税企业管理是否到位。经检查有问题32户，违纪企业所得税37.9万元，已全部入库。</w:t>
      </w:r>
    </w:p>
    <w:p>
      <w:pPr>
        <w:ind w:left="0" w:right="0" w:firstLine="560"/>
        <w:spacing w:before="450" w:after="450" w:line="312" w:lineRule="auto"/>
      </w:pPr>
      <w:r>
        <w:rPr>
          <w:rFonts w:ascii="宋体" w:hAnsi="宋体" w:eastAsia="宋体" w:cs="宋体"/>
          <w:color w:val="000"/>
          <w:sz w:val="28"/>
          <w:szCs w:val="28"/>
        </w:rPr>
        <w:t xml:space="preserve">5、重点行业管理是否到位。</w:t>
      </w:r>
    </w:p>
    <w:p>
      <w:pPr>
        <w:ind w:left="0" w:right="0" w:firstLine="560"/>
        <w:spacing w:before="450" w:after="450" w:line="312" w:lineRule="auto"/>
      </w:pPr>
      <w:r>
        <w:rPr>
          <w:rFonts w:ascii="宋体" w:hAnsi="宋体" w:eastAsia="宋体" w:cs="宋体"/>
          <w:color w:val="000"/>
          <w:sz w:val="28"/>
          <w:szCs w:val="28"/>
        </w:rPr>
        <w:t xml:space="preserve">检查方式：重点关注对国税发〔20XX〕31号文件和国税发〔20XX〕31号文件的执行情况，对房地产企业日常管理是否到位，是否存在对房地产企业管理不到位等问题。共抽查34户，有问题19户，查出违纪税款151.22万元，已全部入库。并发现以下问题：（1）企业新建的房产实际已投入使用，由于同承建单位工程价款结算不及时，挂在建工程未能及时结转到固定资产，从而出现企业少缴房产税的情况；土地使用税的征管方面，只按土地使用证记载的土地面积为计税依据，从而漏征实际圈占土地的土地使用税的问题；</w:t>
      </w:r>
    </w:p>
    <w:p>
      <w:pPr>
        <w:ind w:left="0" w:right="0" w:firstLine="560"/>
        <w:spacing w:before="450" w:after="450" w:line="312" w:lineRule="auto"/>
      </w:pPr>
      <w:r>
        <w:rPr>
          <w:rFonts w:ascii="宋体" w:hAnsi="宋体" w:eastAsia="宋体" w:cs="宋体"/>
          <w:color w:val="000"/>
          <w:sz w:val="28"/>
          <w:szCs w:val="28"/>
        </w:rPr>
        <w:t xml:space="preserve">（2）由于现行房地产、建安行业的特殊性，没有资质的企业需要挂靠有资质的企业从事经营活动，涉及的税种多、专业性强、情况比较复杂，加之相关职能部门之间无法进行有效的信息反馈，导致税源控管上的诸多漏洞，这两个行业也因此成为征管难度较大的行业；</w:t>
      </w:r>
    </w:p>
    <w:p>
      <w:pPr>
        <w:ind w:left="0" w:right="0" w:firstLine="560"/>
        <w:spacing w:before="450" w:after="450" w:line="312" w:lineRule="auto"/>
      </w:pPr>
      <w:r>
        <w:rPr>
          <w:rFonts w:ascii="宋体" w:hAnsi="宋体" w:eastAsia="宋体" w:cs="宋体"/>
          <w:color w:val="000"/>
          <w:sz w:val="28"/>
          <w:szCs w:val="28"/>
        </w:rPr>
        <w:t xml:space="preserve">（3）房地产开发企业由于开发房地产前期资金投入大，项目资金不足，而建筑安装公司在承接工程项目时，为了能顺利拿到所招投标项目，与房地产开发企业协议垫资建设，房子建成后再以相应等值的商品房抵顶建安工程款，也存在抵顶原材料及其他费用的经纪业务往来，个别房地产开发企业未将这种行为视同销售商品房缴纳营业税；</w:t>
      </w:r>
    </w:p>
    <w:p>
      <w:pPr>
        <w:ind w:left="0" w:right="0" w:firstLine="560"/>
        <w:spacing w:before="450" w:after="450" w:line="312" w:lineRule="auto"/>
      </w:pPr>
      <w:r>
        <w:rPr>
          <w:rFonts w:ascii="宋体" w:hAnsi="宋体" w:eastAsia="宋体" w:cs="宋体"/>
          <w:color w:val="000"/>
          <w:sz w:val="28"/>
          <w:szCs w:val="28"/>
        </w:rPr>
        <w:t xml:space="preserve">（4）建设单位与建筑施工企业不及时结算工程款和索要建筑安装发票，尤其是市政建设工程，属于招商引资项目，大多由施工企业垫资，工程款拖欠比较严重使建筑安装企业建安营业税难以及时入库。</w:t>
      </w:r>
    </w:p>
    <w:p>
      <w:pPr>
        <w:ind w:left="0" w:right="0" w:firstLine="560"/>
        <w:spacing w:before="450" w:after="450" w:line="312" w:lineRule="auto"/>
      </w:pPr>
      <w:r>
        <w:rPr>
          <w:rFonts w:ascii="宋体" w:hAnsi="宋体" w:eastAsia="宋体" w:cs="宋体"/>
          <w:color w:val="000"/>
          <w:sz w:val="28"/>
          <w:szCs w:val="28"/>
        </w:rPr>
        <w:t xml:space="preserve">抽取38户金融保险企业，重点关注地方税日常管理是否到位，经检查有问题8户，违纪税款10.76万元，已全部入库，主要以个人所得税为主。</w:t>
      </w:r>
    </w:p>
    <w:p>
      <w:pPr>
        <w:ind w:left="0" w:right="0" w:firstLine="560"/>
        <w:spacing w:before="450" w:after="450" w:line="312" w:lineRule="auto"/>
      </w:pPr>
      <w:r>
        <w:rPr>
          <w:rFonts w:ascii="宋体" w:hAnsi="宋体" w:eastAsia="宋体" w:cs="宋体"/>
          <w:color w:val="000"/>
          <w:sz w:val="28"/>
          <w:szCs w:val="28"/>
        </w:rPr>
        <w:t xml:space="preserve">四、贯彻落实下岗失业人员再就业税收政策情况</w:t>
      </w:r>
    </w:p>
    <w:p>
      <w:pPr>
        <w:ind w:left="0" w:right="0" w:firstLine="560"/>
        <w:spacing w:before="450" w:after="450" w:line="312" w:lineRule="auto"/>
      </w:pPr>
      <w:r>
        <w:rPr>
          <w:rFonts w:ascii="宋体" w:hAnsi="宋体" w:eastAsia="宋体" w:cs="宋体"/>
          <w:color w:val="000"/>
          <w:sz w:val="28"/>
          <w:szCs w:val="28"/>
        </w:rPr>
        <w:t xml:space="preserve">（一）对税收优惠政策享受期满的下岗失业人员再就业户及时恢复征收，正常管理。</w:t>
      </w:r>
    </w:p>
    <w:p>
      <w:pPr>
        <w:ind w:left="0" w:right="0" w:firstLine="560"/>
        <w:spacing w:before="450" w:after="450" w:line="312" w:lineRule="auto"/>
      </w:pPr>
      <w:r>
        <w:rPr>
          <w:rFonts w:ascii="宋体" w:hAnsi="宋体" w:eastAsia="宋体" w:cs="宋体"/>
          <w:color w:val="000"/>
          <w:sz w:val="28"/>
          <w:szCs w:val="28"/>
        </w:rPr>
        <w:t xml:space="preserve">（二）加强新旧政策的对接工作，积极进行政策宣传，严格执行新的政策规定。</w:t>
      </w:r>
    </w:p>
    <w:p>
      <w:pPr>
        <w:ind w:left="0" w:right="0" w:firstLine="560"/>
        <w:spacing w:before="450" w:after="450" w:line="312" w:lineRule="auto"/>
      </w:pPr>
      <w:r>
        <w:rPr>
          <w:rFonts w:ascii="宋体" w:hAnsi="宋体" w:eastAsia="宋体" w:cs="宋体"/>
          <w:color w:val="000"/>
          <w:sz w:val="28"/>
          <w:szCs w:val="28"/>
        </w:rPr>
        <w:t xml:space="preserve">（三）在为下岗失业人员办理手续前，认真核对《再就业优惠证》，对发现持有假证或一证重用等问题的，及时通报同级劳动保证部门。同时与劳动保障部门建立沟通《再就业优惠证》发放使用情况的日常联系会议制度和《再就业优惠证》的联合年审制度，严格《再就业优惠证》的使用和管理。</w:t>
      </w:r>
    </w:p>
    <w:p>
      <w:pPr>
        <w:ind w:left="0" w:right="0" w:firstLine="560"/>
        <w:spacing w:before="450" w:after="450" w:line="312" w:lineRule="auto"/>
      </w:pPr>
      <w:r>
        <w:rPr>
          <w:rFonts w:ascii="宋体" w:hAnsi="宋体" w:eastAsia="宋体" w:cs="宋体"/>
          <w:color w:val="000"/>
          <w:sz w:val="28"/>
          <w:szCs w:val="28"/>
        </w:rPr>
        <w:t xml:space="preserve">（四）加强下岗失业人员再就业减免税款的跟踪管理。为了保证减免的税款真正落到实处，一方面实行减免税款一年一审、数据一季一报的制度，提高政策落实的透明度和减免税款的真实度，同时对动态掌握减免税款提供可靠的依据；另一方面建立健全减免税台帐，专人登记管理，做到登记及时、记载详实、数据准确。</w:t>
      </w:r>
    </w:p>
    <w:p>
      <w:pPr>
        <w:ind w:left="0" w:right="0" w:firstLine="560"/>
        <w:spacing w:before="450" w:after="450" w:line="312" w:lineRule="auto"/>
      </w:pPr>
      <w:r>
        <w:rPr>
          <w:rFonts w:ascii="宋体" w:hAnsi="宋体" w:eastAsia="宋体" w:cs="宋体"/>
          <w:color w:val="000"/>
          <w:sz w:val="28"/>
          <w:szCs w:val="28"/>
        </w:rPr>
        <w:t xml:space="preserve">截止三季度，下岗再就业累计减免1447万元，其中:个人所得税807万元，营业税476万元，教育费附加72万元，城建税92万元。</w:t>
      </w:r>
    </w:p>
    <w:p>
      <w:pPr>
        <w:ind w:left="0" w:right="0" w:firstLine="560"/>
        <w:spacing w:before="450" w:after="450" w:line="312" w:lineRule="auto"/>
      </w:pPr>
      <w:r>
        <w:rPr>
          <w:rFonts w:ascii="宋体" w:hAnsi="宋体" w:eastAsia="宋体" w:cs="宋体"/>
          <w:color w:val="000"/>
          <w:sz w:val="28"/>
          <w:szCs w:val="28"/>
        </w:rPr>
        <w:t xml:space="preserve">五、认真执行规范性文件备查备案制度</w:t>
      </w:r>
    </w:p>
    <w:p>
      <w:pPr>
        <w:ind w:left="0" w:right="0" w:firstLine="560"/>
        <w:spacing w:before="450" w:after="450" w:line="312" w:lineRule="auto"/>
      </w:pPr>
      <w:r>
        <w:rPr>
          <w:rFonts w:ascii="宋体" w:hAnsi="宋体" w:eastAsia="宋体" w:cs="宋体"/>
          <w:color w:val="000"/>
          <w:sz w:val="28"/>
          <w:szCs w:val="28"/>
        </w:rPr>
        <w:t xml:space="preserve">今年对税收规范性文件已经做了两次清理工作。为了推动税收规范性文件清理工作在全盟地税系统的顺利开展，根据《XX区地方税务局关于印发〈税收规范性文件清理工作实施方案〉的通知》，我局制定出工作方案，成立了规范性文件清理工作领导小组，法制科负责部署、督促清理的各项工作及任务落实情况，协调各部门意见及清理结果的复核、汇总和上报，已经分别在8月份和11月份完成了上报工作。未发现违纪违规制定的规范性文件。</w:t>
      </w:r>
    </w:p>
    <w:p>
      <w:pPr>
        <w:ind w:left="0" w:right="0" w:firstLine="560"/>
        <w:spacing w:before="450" w:after="450" w:line="312" w:lineRule="auto"/>
      </w:pPr>
      <w:r>
        <w:rPr>
          <w:rFonts w:ascii="宋体" w:hAnsi="宋体" w:eastAsia="宋体" w:cs="宋体"/>
          <w:color w:val="000"/>
          <w:sz w:val="28"/>
          <w:szCs w:val="28"/>
        </w:rPr>
        <w:t xml:space="preserve">六、税收优惠政策认定及减免税和所得税税前列支审批</w:t>
      </w:r>
    </w:p>
    <w:p>
      <w:pPr>
        <w:ind w:left="0" w:right="0" w:firstLine="560"/>
        <w:spacing w:before="450" w:after="450" w:line="312" w:lineRule="auto"/>
      </w:pPr>
      <w:r>
        <w:rPr>
          <w:rFonts w:ascii="宋体" w:hAnsi="宋体" w:eastAsia="宋体" w:cs="宋体"/>
          <w:color w:val="000"/>
          <w:sz w:val="28"/>
          <w:szCs w:val="28"/>
        </w:rPr>
        <w:t xml:space="preserve">严格按照主管税务机关的审批权限受理和审批纳税人享受税收优惠政策的资格和减免税申请及税前扣除申请。如下岗再就业税收优惠政策由主管基层局按照政策规定的认定程序进行受理并审批。如享受西部大开发税收优惠政策的由主管基层机关严格调查审批后上报盟局，盟局实地调查核实后上报区局层层报批。</w:t>
      </w:r>
    </w:p>
    <w:p>
      <w:pPr>
        <w:ind w:left="0" w:right="0" w:firstLine="560"/>
        <w:spacing w:before="450" w:after="450" w:line="312" w:lineRule="auto"/>
      </w:pPr>
      <w:r>
        <w:rPr>
          <w:rFonts w:ascii="宋体" w:hAnsi="宋体" w:eastAsia="宋体" w:cs="宋体"/>
          <w:color w:val="000"/>
          <w:sz w:val="28"/>
          <w:szCs w:val="28"/>
        </w:rPr>
        <w:t xml:space="preserve">到目前为止，享受西部大开发税收优惠政策的有1户，自20XX年-20XX年共累计减免税收6556.55万元。</w:t>
      </w:r>
    </w:p>
    <w:p>
      <w:pPr>
        <w:ind w:left="0" w:right="0" w:firstLine="560"/>
        <w:spacing w:before="450" w:after="450" w:line="312" w:lineRule="auto"/>
      </w:pPr>
      <w:r>
        <w:rPr>
          <w:rFonts w:ascii="宋体" w:hAnsi="宋体" w:eastAsia="宋体" w:cs="宋体"/>
          <w:color w:val="000"/>
          <w:sz w:val="28"/>
          <w:szCs w:val="28"/>
        </w:rPr>
        <w:t xml:space="preserve">七、严格执行税收政策反馈制度</w:t>
      </w:r>
    </w:p>
    <w:p>
      <w:pPr>
        <w:ind w:left="0" w:right="0" w:firstLine="560"/>
        <w:spacing w:before="450" w:after="450" w:line="312" w:lineRule="auto"/>
      </w:pPr>
      <w:r>
        <w:rPr>
          <w:rFonts w:ascii="宋体" w:hAnsi="宋体" w:eastAsia="宋体" w:cs="宋体"/>
          <w:color w:val="000"/>
          <w:sz w:val="28"/>
          <w:szCs w:val="28"/>
        </w:rPr>
        <w:t xml:space="preserve">按照区局要求，为切实加强组织领导，成立了税收政策执行情况反馈领导小组，建立了分工明确、协调配合的报告制度，要求各基层局按时上报《税收政策执行情况简报》、《税收政策执行情况反馈意见》、《税收政策执行情况专题报告》，盟局汇总上报区局。对新出台的政策执行情况以及实效性强的问题随时发现随时报告，提高了政策建议的可行性，保证了反馈工作的质量。到目前为止，累计上报《简报》10份，《情况反馈意见》4份，《专题报告》3份。</w:t>
      </w:r>
    </w:p>
    <w:p>
      <w:pPr>
        <w:ind w:left="0" w:right="0" w:firstLine="560"/>
        <w:spacing w:before="450" w:after="450" w:line="312" w:lineRule="auto"/>
      </w:pPr>
      <w:r>
        <w:rPr>
          <w:rFonts w:ascii="宋体" w:hAnsi="宋体" w:eastAsia="宋体" w:cs="宋体"/>
          <w:color w:val="000"/>
          <w:sz w:val="28"/>
          <w:szCs w:val="28"/>
        </w:rPr>
        <w:t xml:space="preserve">八、进一步规范了执法监督制约制度</w:t>
      </w:r>
    </w:p>
    <w:p>
      <w:pPr>
        <w:ind w:left="0" w:right="0" w:firstLine="560"/>
        <w:spacing w:before="450" w:after="450" w:line="312" w:lineRule="auto"/>
      </w:pPr>
      <w:r>
        <w:rPr>
          <w:rFonts w:ascii="宋体" w:hAnsi="宋体" w:eastAsia="宋体" w:cs="宋体"/>
          <w:color w:val="000"/>
          <w:sz w:val="28"/>
          <w:szCs w:val="28"/>
        </w:rPr>
        <w:t xml:space="preserve">（一）为进一步做好重大案件的审理工作，成立了重大案件审理委员会，保证了重大案件的检查程序合法、定性合理，切实提高了重大案件的审理质量和工作效率。根据自治区人民政府法制办文件精神，将本单位重大处罚事项（对公民处以5000元以上的罚款，对法人或者其他组织处以50000元以上的罚款）上报区局备案。</w:t>
      </w:r>
    </w:p>
    <w:p>
      <w:pPr>
        <w:ind w:left="0" w:right="0" w:firstLine="560"/>
        <w:spacing w:before="450" w:after="450" w:line="312" w:lineRule="auto"/>
      </w:pPr>
      <w:r>
        <w:rPr>
          <w:rFonts w:ascii="宋体" w:hAnsi="宋体" w:eastAsia="宋体" w:cs="宋体"/>
          <w:color w:val="000"/>
          <w:sz w:val="28"/>
          <w:szCs w:val="28"/>
        </w:rPr>
        <w:t xml:space="preserve">经检查发现，XX县〈内蒙古奥翔矿业有限责任公司〉存在未按照税法规定缴纳税款的违法事实；东乌旗〈中国石油化工股份有限公司中原油田内蒙古中康项目部〉存在未按照税法规定缴纳税款的违法事实；东乌旗阿木古楞矿业有限责任公司在财产转让过程中股东宗广云、夏宪堂存在未按照税法规定缴纳税款的违法事实。以上违法企业均已按照税法规定将税款及罚款缴入国库。</w:t>
      </w:r>
    </w:p>
    <w:p>
      <w:pPr>
        <w:ind w:left="0" w:right="0" w:firstLine="560"/>
        <w:spacing w:before="450" w:after="450" w:line="312" w:lineRule="auto"/>
      </w:pPr>
      <w:r>
        <w:rPr>
          <w:rFonts w:ascii="宋体" w:hAnsi="宋体" w:eastAsia="宋体" w:cs="宋体"/>
          <w:color w:val="000"/>
          <w:sz w:val="28"/>
          <w:szCs w:val="28"/>
        </w:rPr>
        <w:t xml:space="preserve">（二）继续做好税务行政复议、应诉工作。做好税务行政复议、应诉工作能够有效保护纳税人的合法权益，保障和监督税务机关依法行使职权。近几年未发生行政复议案件。</w:t>
      </w:r>
    </w:p>
    <w:p>
      <w:pPr>
        <w:ind w:left="0" w:right="0" w:firstLine="560"/>
        <w:spacing w:before="450" w:after="450" w:line="312" w:lineRule="auto"/>
      </w:pPr>
      <w:r>
        <w:rPr>
          <w:rFonts w:ascii="宋体" w:hAnsi="宋体" w:eastAsia="宋体" w:cs="宋体"/>
          <w:color w:val="000"/>
          <w:sz w:val="28"/>
          <w:szCs w:val="28"/>
        </w:rPr>
        <w:t xml:space="preserve">九、认真完成税务干部执法培训工作</w:t>
      </w:r>
    </w:p>
    <w:p>
      <w:pPr>
        <w:ind w:left="0" w:right="0" w:firstLine="560"/>
        <w:spacing w:before="450" w:after="450" w:line="312" w:lineRule="auto"/>
      </w:pPr>
      <w:r>
        <w:rPr>
          <w:rFonts w:ascii="宋体" w:hAnsi="宋体" w:eastAsia="宋体" w:cs="宋体"/>
          <w:color w:val="000"/>
          <w:sz w:val="28"/>
          <w:szCs w:val="28"/>
        </w:rPr>
        <w:t xml:space="preserve">（一）20XX年末全盟正科级干部赴广东考察，撰写了考察报告28份，副科级干部赴四川学习考察，撰写了考察报告54份，并于8月份装订成册，发放基层局。</w:t>
      </w:r>
    </w:p>
    <w:p>
      <w:pPr>
        <w:ind w:left="0" w:right="0" w:firstLine="560"/>
        <w:spacing w:before="450" w:after="450" w:line="312" w:lineRule="auto"/>
      </w:pPr>
      <w:r>
        <w:rPr>
          <w:rFonts w:ascii="宋体" w:hAnsi="宋体" w:eastAsia="宋体" w:cs="宋体"/>
          <w:color w:val="000"/>
          <w:sz w:val="28"/>
          <w:szCs w:val="28"/>
        </w:rPr>
        <w:t xml:space="preserve">（二）20XX年全盟地税工作会议上提出的培训工作要创新学习方式，丰富学习载体，要更多面向一线征管人员的精神，于5月初举办全盟地税系统股级干部培训班，本次培训班共举办四期，滚动式开班，每期五天，历时20天，参加培训人数198人。</w:t>
      </w:r>
    </w:p>
    <w:p>
      <w:pPr>
        <w:ind w:left="0" w:right="0" w:firstLine="560"/>
        <w:spacing w:before="450" w:after="450" w:line="312" w:lineRule="auto"/>
      </w:pPr>
      <w:r>
        <w:rPr>
          <w:rFonts w:ascii="宋体" w:hAnsi="宋体" w:eastAsia="宋体" w:cs="宋体"/>
          <w:color w:val="000"/>
          <w:sz w:val="28"/>
          <w:szCs w:val="28"/>
        </w:rPr>
        <w:t xml:space="preserve">（三）同年11月还组织了全盟地税系统“文明杯”政务礼仪与文明执法知识竞赛，全系统共14个代表队、42名选手参赛。</w:t>
      </w:r>
    </w:p>
    <w:p>
      <w:pPr>
        <w:ind w:left="0" w:right="0" w:firstLine="560"/>
        <w:spacing w:before="450" w:after="450" w:line="312" w:lineRule="auto"/>
      </w:pPr>
      <w:r>
        <w:rPr>
          <w:rFonts w:ascii="宋体" w:hAnsi="宋体" w:eastAsia="宋体" w:cs="宋体"/>
          <w:color w:val="000"/>
          <w:sz w:val="28"/>
          <w:szCs w:val="28"/>
        </w:rPr>
        <w:t xml:space="preserve">（四）认真贯彻实施《中华人民共和国行政强制法》</w:t>
      </w:r>
    </w:p>
    <w:p>
      <w:pPr>
        <w:ind w:left="0" w:right="0" w:firstLine="560"/>
        <w:spacing w:before="450" w:after="450" w:line="312" w:lineRule="auto"/>
      </w:pPr>
      <w:r>
        <w:rPr>
          <w:rFonts w:ascii="宋体" w:hAnsi="宋体" w:eastAsia="宋体" w:cs="宋体"/>
          <w:color w:val="000"/>
          <w:sz w:val="28"/>
          <w:szCs w:val="28"/>
        </w:rPr>
        <w:t xml:space="preserve">《中华人民共和国行政强制法》于20XX年6月30日十一届全国人大常委会第二十一次会议通过。这部法律是继国家赔偿法、行政处罚法、行政复议法和行政许可法之后，完善中国特色社会主义法律体系的又一部重要法律。根据自治区人民政府转发国务院关于贯彻实施《中华人民共和国行政强制法》的通知要求，盟局派人参加了自治区法制处与自治区地税系统在厦门联合举办的全区地税系统行政强制法培训班，并且下发了文件，要求各基层局积极组织和参加行政强制法培训，认真学习并深刻领会行政强制法的精神，全面掌握行政强制法的各项规定，为依法履行职责奠定基础。</w:t>
      </w:r>
    </w:p>
    <w:p>
      <w:pPr>
        <w:ind w:left="0" w:right="0" w:firstLine="560"/>
        <w:spacing w:before="450" w:after="450" w:line="312" w:lineRule="auto"/>
      </w:pPr>
      <w:r>
        <w:rPr>
          <w:rFonts w:ascii="宋体" w:hAnsi="宋体" w:eastAsia="宋体" w:cs="宋体"/>
          <w:color w:val="000"/>
          <w:sz w:val="28"/>
          <w:szCs w:val="28"/>
        </w:rPr>
        <w:t xml:space="preserve">（五）为适应地税系统税收征管形势的需要，不断提高税收征管和稽查检查工作水平，11月8-10日，锡盟地税局举办了两期全盟计算机应用和查帐培训班。</w:t>
      </w:r>
    </w:p>
    <w:p>
      <w:pPr>
        <w:ind w:left="0" w:right="0" w:firstLine="560"/>
        <w:spacing w:before="450" w:after="450" w:line="312" w:lineRule="auto"/>
      </w:pPr>
      <w:r>
        <w:rPr>
          <w:rFonts w:ascii="宋体" w:hAnsi="宋体" w:eastAsia="宋体" w:cs="宋体"/>
          <w:color w:val="000"/>
          <w:sz w:val="28"/>
          <w:szCs w:val="28"/>
        </w:rPr>
        <w:t xml:space="preserve">近几年，随着锡盟经济的快速发展，大中型企业的数量明显增多，各大企业已基本实现财务核算电算化，为税收管理和稽查检查工作带来诸多困难和问题。针对这些情况，锡盟地税局近日从呼市聘请多年从事税收方面计算机软件开发的专业人员，从企业报表、分类账、记账凭证、传票等核算内容，多角度、多层面进行疑点分析，从中获得重点质疑和检查内容。培训班结束后，培训学员普遍反映收获很大，学到了很多查账方面的新知识、新技能。</w:t>
      </w:r>
    </w:p>
    <w:p>
      <w:pPr>
        <w:ind w:left="0" w:right="0" w:firstLine="560"/>
        <w:spacing w:before="450" w:after="450" w:line="312" w:lineRule="auto"/>
      </w:pPr>
      <w:r>
        <w:rPr>
          <w:rFonts w:ascii="宋体" w:hAnsi="宋体" w:eastAsia="宋体" w:cs="宋体"/>
          <w:color w:val="000"/>
          <w:sz w:val="28"/>
          <w:szCs w:val="28"/>
        </w:rPr>
        <w:t xml:space="preserve">本次培训共有60人参加，除了全盟各基层局的业务骨干之外，还包括近两年来新考录地税系统的公务员。通过此次系统、专业的培训，将会逐渐改变检查人员传统手工查帐方式，在一定程度上提高全盟税收检查人员的电算化业务水平。</w:t>
      </w:r>
    </w:p>
    <w:p>
      <w:pPr>
        <w:ind w:left="0" w:right="0" w:firstLine="560"/>
        <w:spacing w:before="450" w:after="450" w:line="312" w:lineRule="auto"/>
      </w:pPr>
      <w:r>
        <w:rPr>
          <w:rFonts w:ascii="宋体" w:hAnsi="宋体" w:eastAsia="宋体" w:cs="宋体"/>
          <w:color w:val="000"/>
          <w:sz w:val="28"/>
          <w:szCs w:val="28"/>
        </w:rPr>
        <w:t xml:space="preserve">（六）全系统开展“学法懂法用法守法”教育培训活动</w:t>
      </w:r>
    </w:p>
    <w:p>
      <w:pPr>
        <w:ind w:left="0" w:right="0" w:firstLine="560"/>
        <w:spacing w:before="450" w:after="450" w:line="312" w:lineRule="auto"/>
      </w:pPr>
      <w:r>
        <w:rPr>
          <w:rFonts w:ascii="宋体" w:hAnsi="宋体" w:eastAsia="宋体" w:cs="宋体"/>
          <w:color w:val="000"/>
          <w:sz w:val="28"/>
          <w:szCs w:val="28"/>
        </w:rPr>
        <w:t xml:space="preserve">20**年2月至4月中旬，学习《税收征管法》、《公务员法》；</w:t>
      </w:r>
    </w:p>
    <w:p>
      <w:pPr>
        <w:ind w:left="0" w:right="0" w:firstLine="560"/>
        <w:spacing w:before="450" w:after="450" w:line="312" w:lineRule="auto"/>
      </w:pPr>
      <w:r>
        <w:rPr>
          <w:rFonts w:ascii="宋体" w:hAnsi="宋体" w:eastAsia="宋体" w:cs="宋体"/>
          <w:color w:val="000"/>
          <w:sz w:val="28"/>
          <w:szCs w:val="28"/>
        </w:rPr>
        <w:t xml:space="preserve">4月中旬至6月底，学习《行政复议法》、《行政处罚法》、《行政许可法》；7月初至9月中旬，学习《行政诉讼法》、《国家赔偿法》；9月中旬至11月底，学习《宪法》、《刑法》。并聘请了法律专业学者举办两次专题辅导讲座。</w:t>
      </w:r>
    </w:p>
    <w:p>
      <w:pPr>
        <w:ind w:left="0" w:right="0" w:firstLine="560"/>
        <w:spacing w:before="450" w:after="450" w:line="312" w:lineRule="auto"/>
      </w:pPr>
      <w:r>
        <w:rPr>
          <w:rFonts w:ascii="宋体" w:hAnsi="宋体" w:eastAsia="宋体" w:cs="宋体"/>
          <w:color w:val="000"/>
          <w:sz w:val="28"/>
          <w:szCs w:val="28"/>
        </w:rPr>
        <w:t xml:space="preserve">十、全面推进政务公开，严格规范行政行为</w:t>
      </w:r>
    </w:p>
    <w:p>
      <w:pPr>
        <w:ind w:left="0" w:right="0" w:firstLine="560"/>
        <w:spacing w:before="450" w:after="450" w:line="312" w:lineRule="auto"/>
      </w:pPr>
      <w:r>
        <w:rPr>
          <w:rFonts w:ascii="宋体" w:hAnsi="宋体" w:eastAsia="宋体" w:cs="宋体"/>
          <w:color w:val="000"/>
          <w:sz w:val="28"/>
          <w:szCs w:val="28"/>
        </w:rPr>
        <w:t xml:space="preserve">一是全面推进政务公开。各部门分别制定了工作职责和详细的服务流程，明确每一个环节责任，形成上下衔接、前后协调、内容清晰的工作流程。细化了服务承诺措施，对每一项具体的业务，都将科室责任人、基本职能、执法依据、办税条件、服务流程、需提交的全部材料要求、办理时限、违诺处罚措施及投拆电话等予以公示，增强了机关决策和业务工作的透明度。</w:t>
      </w:r>
    </w:p>
    <w:p>
      <w:pPr>
        <w:ind w:left="0" w:right="0" w:firstLine="560"/>
        <w:spacing w:before="450" w:after="450" w:line="312" w:lineRule="auto"/>
      </w:pPr>
      <w:r>
        <w:rPr>
          <w:rFonts w:ascii="宋体" w:hAnsi="宋体" w:eastAsia="宋体" w:cs="宋体"/>
          <w:color w:val="000"/>
          <w:sz w:val="28"/>
          <w:szCs w:val="28"/>
        </w:rPr>
        <w:t xml:space="preserve">二是严格规范行政行为。首先，积极推行联合执法。各部门相互协调；其次，严格规范税收行为，必须以法律、法规为依据，严格按承诺执行；第三，严格规范执法行为。对各类税收违法违规行为，必须按照明确的法律、法规依据处理。确立执法以教育、纠正为主的原则，保证有效、高效的执法行为。</w:t>
      </w:r>
    </w:p>
    <w:p>
      <w:pPr>
        <w:ind w:left="0" w:right="0" w:firstLine="560"/>
        <w:spacing w:before="450" w:after="450" w:line="312" w:lineRule="auto"/>
      </w:pPr>
      <w:r>
        <w:rPr>
          <w:rFonts w:ascii="宋体" w:hAnsi="宋体" w:eastAsia="宋体" w:cs="宋体"/>
          <w:color w:val="000"/>
          <w:sz w:val="28"/>
          <w:szCs w:val="28"/>
        </w:rPr>
        <w:t xml:space="preserve">2地税局干部依法行政工作总结</w:t>
      </w:r>
    </w:p>
    <w:p>
      <w:pPr>
        <w:ind w:left="0" w:right="0" w:firstLine="560"/>
        <w:spacing w:before="450" w:after="450" w:line="312" w:lineRule="auto"/>
      </w:pPr>
      <w:r>
        <w:rPr>
          <w:rFonts w:ascii="宋体" w:hAnsi="宋体" w:eastAsia="宋体" w:cs="宋体"/>
          <w:color w:val="000"/>
          <w:sz w:val="28"/>
          <w:szCs w:val="28"/>
        </w:rPr>
        <w:t xml:space="preserve">一、当前依法行政与税收征管现状及存在的问题</w:t>
      </w:r>
    </w:p>
    <w:p>
      <w:pPr>
        <w:ind w:left="0" w:right="0" w:firstLine="560"/>
        <w:spacing w:before="450" w:after="450" w:line="312" w:lineRule="auto"/>
      </w:pPr>
      <w:r>
        <w:rPr>
          <w:rFonts w:ascii="宋体" w:hAnsi="宋体" w:eastAsia="宋体" w:cs="宋体"/>
          <w:color w:val="000"/>
          <w:sz w:val="28"/>
          <w:szCs w:val="28"/>
        </w:rPr>
        <w:t xml:space="preserve">近年来，各级税务部门在税收征管改革中，确立了以“以提高纳税遵从为目标，以风险管理为导向，以信息管税为抓手，以纳税评估为手段，以实行分类分级管理为基础，以核查申报纳税真实性、合法性为重点，以规范税收征管程序和完善运行机制为保障，建立税源专业化管理模式”，逐步建立起了“理念意识培育为先导，政策服务为基础，规范执法行为为关键，强化执法监督为重点，规范税收秩序为目标”的依法行政工作新格局，然而，在依法行政与税收征管之间仍存在一些问题，主要表现为：</w:t>
      </w:r>
    </w:p>
    <w:p>
      <w:pPr>
        <w:ind w:left="0" w:right="0" w:firstLine="560"/>
        <w:spacing w:before="450" w:after="450" w:line="312" w:lineRule="auto"/>
      </w:pPr>
      <w:r>
        <w:rPr>
          <w:rFonts w:ascii="宋体" w:hAnsi="宋体" w:eastAsia="宋体" w:cs="宋体"/>
          <w:color w:val="000"/>
          <w:sz w:val="28"/>
          <w:szCs w:val="28"/>
        </w:rPr>
        <w:t xml:space="preserve">(一)税收执法主体意识欠缺</w:t>
      </w:r>
    </w:p>
    <w:p>
      <w:pPr>
        <w:ind w:left="0" w:right="0" w:firstLine="560"/>
        <w:spacing w:before="450" w:after="450" w:line="312" w:lineRule="auto"/>
      </w:pPr>
      <w:r>
        <w:rPr>
          <w:rFonts w:ascii="宋体" w:hAnsi="宋体" w:eastAsia="宋体" w:cs="宋体"/>
          <w:color w:val="000"/>
          <w:sz w:val="28"/>
          <w:szCs w:val="28"/>
        </w:rPr>
        <w:t xml:space="preserve">税收执法主体忽略了纳税服务的前提。虽然近几年税务机关的服务意识和服务水平不断提高，但美中不足的是仅仅停留在具体行政行为的优质快捷上，而忽略纳税服务的前提是纳税人先应依法纳税。纳税人只有应依法纳税后税务机关才有义务为其服务，但实际工作中税收执法主体对于在执行税收法律、法规、规章时的服务在先，依法在后的缺位或不到位，将法律刚性排在服务的后位，没有引起足够的重视。</w:t>
      </w:r>
    </w:p>
    <w:p>
      <w:pPr>
        <w:ind w:left="0" w:right="0" w:firstLine="560"/>
        <w:spacing w:before="450" w:after="450" w:line="312" w:lineRule="auto"/>
      </w:pPr>
      <w:r>
        <w:rPr>
          <w:rFonts w:ascii="宋体" w:hAnsi="宋体" w:eastAsia="宋体" w:cs="宋体"/>
          <w:color w:val="000"/>
          <w:sz w:val="28"/>
          <w:szCs w:val="28"/>
        </w:rPr>
        <w:t xml:space="preserve">(二)税收法治环境有待改善</w:t>
      </w:r>
    </w:p>
    <w:p>
      <w:pPr>
        <w:ind w:left="0" w:right="0" w:firstLine="560"/>
        <w:spacing w:before="450" w:after="450" w:line="312" w:lineRule="auto"/>
      </w:pPr>
      <w:r>
        <w:rPr>
          <w:rFonts w:ascii="宋体" w:hAnsi="宋体" w:eastAsia="宋体" w:cs="宋体"/>
          <w:color w:val="000"/>
          <w:sz w:val="28"/>
          <w:szCs w:val="28"/>
        </w:rPr>
        <w:t xml:space="preserve">完成税收计划与依法治税存在矛盾。长期以来，税收计划任务是考核、评价税务机关的首要条件或干部晋升的标准，致使依法治税让位于税收任务。当前有税不收、大量欠税与寅吃卯粮等现象并存，是对应收尽收法治要求的冲击。社会主义市场经济要求税务机关依法征税，但与各级政府财政增收相矛盾，这也严重影响了税务机关税收征管和依法行政。</w:t>
      </w:r>
    </w:p>
    <w:p>
      <w:pPr>
        <w:ind w:left="0" w:right="0" w:firstLine="560"/>
        <w:spacing w:before="450" w:after="450" w:line="312" w:lineRule="auto"/>
      </w:pPr>
      <w:r>
        <w:rPr>
          <w:rFonts w:ascii="宋体" w:hAnsi="宋体" w:eastAsia="宋体" w:cs="宋体"/>
          <w:color w:val="000"/>
          <w:sz w:val="28"/>
          <w:szCs w:val="28"/>
        </w:rPr>
        <w:t xml:space="preserve">(三)税收执法队伍素质整体有待提高</w:t>
      </w:r>
    </w:p>
    <w:p>
      <w:pPr>
        <w:ind w:left="0" w:right="0" w:firstLine="560"/>
        <w:spacing w:before="450" w:after="450" w:line="312" w:lineRule="auto"/>
      </w:pPr>
      <w:r>
        <w:rPr>
          <w:rFonts w:ascii="宋体" w:hAnsi="宋体" w:eastAsia="宋体" w:cs="宋体"/>
          <w:color w:val="000"/>
          <w:sz w:val="28"/>
          <w:szCs w:val="28"/>
        </w:rPr>
        <w:t xml:space="preserve">许多执法人员不能适应新形势的需要。有些税务人员在岗位技能和业务水平上还不够适应依法行政新形势、新要求的需要，熟悉税收依法行政工作的人员缺乏，法规干部的配备与日益繁重的依法行政工作任务间仍有差距，其突出表现是执法人员业务素质较低，理解力、执行力不强，队伍整体综合素质不高，知识结构单一，人才结构不尽合理，法律专业人才匮乏，因而误解、曲解税收法律法规现象在所难免，这势必造成执法行为不规范，给依法行政造成危害。就目前xx市地税局来说，在职人员86人，本科以上文化程度的干部66人，占总数的76.74%;取得国家计算机等级一级(含)以上证书的72人，占总数的83.72%，但真正懂市场经济、懂税收政策、懂财会业务，会查账、会计税、会写作、会微机的“三懂四会”的综合性人才不多。</w:t>
      </w:r>
    </w:p>
    <w:p>
      <w:pPr>
        <w:ind w:left="0" w:right="0" w:firstLine="560"/>
        <w:spacing w:before="450" w:after="450" w:line="312" w:lineRule="auto"/>
      </w:pPr>
      <w:r>
        <w:rPr>
          <w:rFonts w:ascii="宋体" w:hAnsi="宋体" w:eastAsia="宋体" w:cs="宋体"/>
          <w:color w:val="000"/>
          <w:sz w:val="28"/>
          <w:szCs w:val="28"/>
        </w:rPr>
        <w:t xml:space="preserve">(四)税收依法行政行为及制度建设方面有待于进一步规范</w:t>
      </w:r>
    </w:p>
    <w:p>
      <w:pPr>
        <w:ind w:left="0" w:right="0" w:firstLine="560"/>
        <w:spacing w:before="450" w:after="450" w:line="312" w:lineRule="auto"/>
      </w:pPr>
      <w:r>
        <w:rPr>
          <w:rFonts w:ascii="宋体" w:hAnsi="宋体" w:eastAsia="宋体" w:cs="宋体"/>
          <w:color w:val="000"/>
          <w:sz w:val="28"/>
          <w:szCs w:val="28"/>
        </w:rPr>
        <w:t xml:space="preserve">税收执法依法行政有待于进一步规范，有法不依，执法不严现象时有发现，个别领导干部“打招呼有面子，办事讲义气”。少数税务人员还存在不作为，文书签发、送达、收集、归档不规范，随意执法、滥用权力等问题。有的履职责任心缺乏，审核不仔细，税收管理等税收基础工作还存在薄弱环节，“关系税”、漏征漏管现象依然不同程度地存在，执法风险防范意识不强。</w:t>
      </w:r>
    </w:p>
    <w:p>
      <w:pPr>
        <w:ind w:left="0" w:right="0" w:firstLine="560"/>
        <w:spacing w:before="450" w:after="450" w:line="312" w:lineRule="auto"/>
      </w:pPr>
      <w:r>
        <w:rPr>
          <w:rFonts w:ascii="宋体" w:hAnsi="宋体" w:eastAsia="宋体" w:cs="宋体"/>
          <w:color w:val="000"/>
          <w:sz w:val="28"/>
          <w:szCs w:val="28"/>
        </w:rPr>
        <w:t xml:space="preserve">(五)税源管理监控不全面，征管基础工作不扎实，增大了执法风险</w:t>
      </w:r>
    </w:p>
    <w:p>
      <w:pPr>
        <w:ind w:left="0" w:right="0" w:firstLine="560"/>
        <w:spacing w:before="450" w:after="450" w:line="312" w:lineRule="auto"/>
      </w:pPr>
      <w:r>
        <w:rPr>
          <w:rFonts w:ascii="宋体" w:hAnsi="宋体" w:eastAsia="宋体" w:cs="宋体"/>
          <w:color w:val="000"/>
          <w:sz w:val="28"/>
          <w:szCs w:val="28"/>
        </w:rPr>
        <w:t xml:space="preserve">目前，征管基础工作主要包括征管制度、管理流程、税源监控、纳税服务、征管资料、征管考核、队伍建设等，原有的征管制度(如征管户籍管理、申报征收管理、税务检查管理等)和工作流程在很大程度上已不适应当前工作的形势和要求，税源监控、纳税服务、征管资料也都不断赋予了新的内涵，征管考核、队伍建设也出现了新的变化和提出了新的要求，故而征管基础工作的不扎实，给一些蓄意偷逃税犯罪分子以可乘之机，同时我们的税务干部也存在很大的执法风险。</w:t>
      </w:r>
    </w:p>
    <w:p>
      <w:pPr>
        <w:ind w:left="0" w:right="0" w:firstLine="560"/>
        <w:spacing w:before="450" w:after="450" w:line="312" w:lineRule="auto"/>
      </w:pPr>
      <w:r>
        <w:rPr>
          <w:rFonts w:ascii="宋体" w:hAnsi="宋体" w:eastAsia="宋体" w:cs="宋体"/>
          <w:color w:val="000"/>
          <w:sz w:val="28"/>
          <w:szCs w:val="28"/>
        </w:rPr>
        <w:t xml:space="preserve">(六)税务部门内部协作不给力，出现税收征收漏洞。</w:t>
      </w:r>
    </w:p>
    <w:p>
      <w:pPr>
        <w:ind w:left="0" w:right="0" w:firstLine="560"/>
        <w:spacing w:before="450" w:after="450" w:line="312" w:lineRule="auto"/>
      </w:pPr>
      <w:r>
        <w:rPr>
          <w:rFonts w:ascii="宋体" w:hAnsi="宋体" w:eastAsia="宋体" w:cs="宋体"/>
          <w:color w:val="000"/>
          <w:sz w:val="28"/>
          <w:szCs w:val="28"/>
        </w:rPr>
        <w:t xml:space="preserve">从税收机关内部来看，税源管理、纳税评估、纳税服务、税务稽查、执法监督等各环节之间，职能科室与基层分局之间，职能科室与职能科室之间，在机构职能和工作职责上既存在一定的交叉又相互依存，但税务机关内部各部门间的协调配合不够、信息共享不畅。</w:t>
      </w:r>
    </w:p>
    <w:p>
      <w:pPr>
        <w:ind w:left="0" w:right="0" w:firstLine="560"/>
        <w:spacing w:before="450" w:after="450" w:line="312" w:lineRule="auto"/>
      </w:pPr>
      <w:r>
        <w:rPr>
          <w:rFonts w:ascii="宋体" w:hAnsi="宋体" w:eastAsia="宋体" w:cs="宋体"/>
          <w:color w:val="000"/>
          <w:sz w:val="28"/>
          <w:szCs w:val="28"/>
        </w:rPr>
        <w:t xml:space="preserve">二、针对当前依法行政与税收征管现状及存在的问题，如何强化依法行政，提高税收征管水平的几点建议</w:t>
      </w:r>
    </w:p>
    <w:p>
      <w:pPr>
        <w:ind w:left="0" w:right="0" w:firstLine="560"/>
        <w:spacing w:before="450" w:after="450" w:line="312" w:lineRule="auto"/>
      </w:pPr>
      <w:r>
        <w:rPr>
          <w:rFonts w:ascii="宋体" w:hAnsi="宋体" w:eastAsia="宋体" w:cs="宋体"/>
          <w:color w:val="000"/>
          <w:sz w:val="28"/>
          <w:szCs w:val="28"/>
        </w:rPr>
        <w:t xml:space="preserve">(一)加大宣传，营造依法行政和谐氛围</w:t>
      </w:r>
    </w:p>
    <w:p>
      <w:pPr>
        <w:ind w:left="0" w:right="0" w:firstLine="560"/>
        <w:spacing w:before="450" w:after="450" w:line="312" w:lineRule="auto"/>
      </w:pPr>
      <w:r>
        <w:rPr>
          <w:rFonts w:ascii="宋体" w:hAnsi="宋体" w:eastAsia="宋体" w:cs="宋体"/>
          <w:color w:val="000"/>
          <w:sz w:val="28"/>
          <w:szCs w:val="28"/>
        </w:rPr>
        <w:t xml:space="preserve">多层次、全方位开展税收宣传。依法纳税是每个公民应尽的义务，让税法深入人心是税务机关的责任。各级税务机关要采取群众喜闻乐见的形式，坚持不懈地向广大纳税人和社会各界宣传税法、普及税法，要着重把纳税人关注的热点、敏感问题公开，增强税收政策透明度，增强全社会依法诚信纳税意识、提高纳税遵从度，为依法治税和依法行政创造良好的外部环境。xx市地税局为扩大税法宣传，一是把握税收宣传的经常性，二是把握税收宣传的深入性，三是把握税收宣传的实效性，四是把握税收宣传的实用性，五是税法宣传“进企业”，六是税法宣传“进学校”，七是税法宣传“进社区”，使纳税人在最短的时间里了解到最新的税收政策。</w:t>
      </w:r>
    </w:p>
    <w:p>
      <w:pPr>
        <w:ind w:left="0" w:right="0" w:firstLine="560"/>
        <w:spacing w:before="450" w:after="450" w:line="312" w:lineRule="auto"/>
      </w:pPr>
      <w:r>
        <w:rPr>
          <w:rFonts w:ascii="宋体" w:hAnsi="宋体" w:eastAsia="宋体" w:cs="宋体"/>
          <w:color w:val="000"/>
          <w:sz w:val="28"/>
          <w:szCs w:val="28"/>
        </w:rPr>
        <w:t xml:space="preserve">(二)坚持优化纳税服务环境与打击税收违法行为并重</w:t>
      </w:r>
    </w:p>
    <w:p>
      <w:pPr>
        <w:ind w:left="0" w:right="0" w:firstLine="560"/>
        <w:spacing w:before="450" w:after="450" w:line="312" w:lineRule="auto"/>
      </w:pPr>
      <w:r>
        <w:rPr>
          <w:rFonts w:ascii="宋体" w:hAnsi="宋体" w:eastAsia="宋体" w:cs="宋体"/>
          <w:color w:val="000"/>
          <w:sz w:val="28"/>
          <w:szCs w:val="28"/>
        </w:rPr>
        <w:t xml:space="preserve">在纳税服务上，进一步规范办税服务厅建设，设置全职能办税窗口、服务区、查询区，不断优化办税环境。在执法环节上，牢固树立严格依法治税就是对纳税人最高层次服务的思想，坚持公开、公平、公正执法，最大限度保护纳税人利益，把优化服务体现到依法治税、依法行政之中，另外，要加大涉税大要案查处力度，严厉打击各类偷、逃、骗、抗税行为，维护税收法律法规严肃性，确保依法治税、依法行政。</w:t>
      </w:r>
    </w:p>
    <w:p>
      <w:pPr>
        <w:ind w:left="0" w:right="0" w:firstLine="560"/>
        <w:spacing w:before="450" w:after="450" w:line="312" w:lineRule="auto"/>
      </w:pPr>
      <w:r>
        <w:rPr>
          <w:rFonts w:ascii="宋体" w:hAnsi="宋体" w:eastAsia="宋体" w:cs="宋体"/>
          <w:color w:val="000"/>
          <w:sz w:val="28"/>
          <w:szCs w:val="28"/>
        </w:rPr>
        <w:t xml:space="preserve">(三)强化培训，提高执法人员素质</w:t>
      </w:r>
    </w:p>
    <w:p>
      <w:pPr>
        <w:ind w:left="0" w:right="0" w:firstLine="560"/>
        <w:spacing w:before="450" w:after="450" w:line="312" w:lineRule="auto"/>
      </w:pPr>
      <w:r>
        <w:rPr>
          <w:rFonts w:ascii="宋体" w:hAnsi="宋体" w:eastAsia="宋体" w:cs="宋体"/>
          <w:color w:val="000"/>
          <w:sz w:val="28"/>
          <w:szCs w:val="28"/>
        </w:rPr>
        <w:t xml:space="preserve">执法人员素质的高低，关系到税务机关的形象，关系到税务依法行政质量，更关系到税收依法行政行为是否公正。只有加强对各类税收法律、法规的学习，提高执法人员的政治、业务素质、执法办事的能力，才能保证依法治税的实现，为此xx市地税局进行多层次、多形式的税收法律法规的学习，不但加强《税收征管法》等税法知识方面的培训，而且开展具体执法操作程序的培训，同时还注重学习《行政许可法》、《行政复议法》、《行政诉讼法》等相关法律法规，每月组织干部职工参加江西省“百万网民学法律知识竞赛”活动，参予率达到100%，使广大税务干部在知法、懂法的基础上正确执法，严格依法办事、积极履行职责，确保依法办成事、推进依法行政工作的顺利开展。</w:t>
      </w:r>
    </w:p>
    <w:p>
      <w:pPr>
        <w:ind w:left="0" w:right="0" w:firstLine="560"/>
        <w:spacing w:before="450" w:after="450" w:line="312" w:lineRule="auto"/>
      </w:pPr>
      <w:r>
        <w:rPr>
          <w:rFonts w:ascii="宋体" w:hAnsi="宋体" w:eastAsia="宋体" w:cs="宋体"/>
          <w:color w:val="000"/>
          <w:sz w:val="28"/>
          <w:szCs w:val="28"/>
        </w:rPr>
        <w:t xml:space="preserve">(四)以加强征管改革制度为根本，强化基础工作</w:t>
      </w:r>
    </w:p>
    <w:p>
      <w:pPr>
        <w:ind w:left="0" w:right="0" w:firstLine="560"/>
        <w:spacing w:before="450" w:after="450" w:line="312" w:lineRule="auto"/>
      </w:pPr>
      <w:r>
        <w:rPr>
          <w:rFonts w:ascii="宋体" w:hAnsi="宋体" w:eastAsia="宋体" w:cs="宋体"/>
          <w:color w:val="000"/>
          <w:sz w:val="28"/>
          <w:szCs w:val="28"/>
        </w:rPr>
        <w:t xml:space="preserve">随着税收征管改革的逐步推进，各地税务机关都实现了从分散征收向集中征收、从手工开票向微机开票、从管户制向管事制的顺利转变，逐步建立起“以纳税申报和优化服务为基础、以计算机网络为依托、集中征收、重点稽查”的征管新模式，征、管、查之间逐渐形成相互制约，相互监督的运行机制。以税源分类管理为核心，优化征管资源配置，构建行业税收专业化管理和区域税源分类管理的专业化管理机制;以调整部门职能和岗位职责为重点，把握税源管理的关键点和流程节点，优化和重组业务流程，构建专业化税源管理运行机制以优化服务和规范执法为着力点，持续提升服务效能，大力规范税收执法，有效降低执法风险，建立完善的征管运行机制。xx市地税局目前形成了“规模+行业”的税源专业化管理，征管模式也由“管户制”向“管事制”转换，管理方式从“单兵作战式”转为“团队流程化”管理，调整区域税源分类管理，创新税收征管新内容和新方式，建立健全了地税稳定增长机制。过去“单兵作战”模式的弊端，容易产生“人情税”，滋生腐败行为。现在实行了“团队式”管理模式，把税收征管工作人员分成若干个小组，每个小组根据工作量的大小分为3人或6人一个小组，负责管理一个片区或辖区的税收业务，这样变原来的“管户制”为“管事制”，同时增设了风险监控分局和政策法规股，二者的增设为强化依法行政，更好地完善税收征管工作提供了强有力的保障。</w:t>
      </w:r>
    </w:p>
    <w:p>
      <w:pPr>
        <w:ind w:left="0" w:right="0" w:firstLine="560"/>
        <w:spacing w:before="450" w:after="450" w:line="312" w:lineRule="auto"/>
      </w:pPr>
      <w:r>
        <w:rPr>
          <w:rFonts w:ascii="宋体" w:hAnsi="宋体" w:eastAsia="宋体" w:cs="宋体"/>
          <w:color w:val="000"/>
          <w:sz w:val="28"/>
          <w:szCs w:val="28"/>
        </w:rPr>
        <w:t xml:space="preserve">(五)建立健全内外监督机制</w:t>
      </w:r>
    </w:p>
    <w:p>
      <w:pPr>
        <w:ind w:left="0" w:right="0" w:firstLine="560"/>
        <w:spacing w:before="450" w:after="450" w:line="312" w:lineRule="auto"/>
      </w:pPr>
      <w:r>
        <w:rPr>
          <w:rFonts w:ascii="宋体" w:hAnsi="宋体" w:eastAsia="宋体" w:cs="宋体"/>
          <w:color w:val="000"/>
          <w:sz w:val="28"/>
          <w:szCs w:val="28"/>
        </w:rPr>
        <w:t xml:space="preserve">第一，推行政务公开，将税收的重大措施、热点问题及时公告给纳税人，做到查处的案件公开，审批过的事项公开，减免税(费)公开，工作流程、纪律规范和监督途径公开，努力提高税收工作的透明度。</w:t>
      </w:r>
    </w:p>
    <w:p>
      <w:pPr>
        <w:ind w:left="0" w:right="0" w:firstLine="560"/>
        <w:spacing w:before="450" w:after="450" w:line="312" w:lineRule="auto"/>
      </w:pPr>
      <w:r>
        <w:rPr>
          <w:rFonts w:ascii="宋体" w:hAnsi="宋体" w:eastAsia="宋体" w:cs="宋体"/>
          <w:color w:val="000"/>
          <w:sz w:val="28"/>
          <w:szCs w:val="28"/>
        </w:rPr>
        <w:t xml:space="preserve">第二，健全内部监督机制，健全完善“事前预警，事中控制，事后督察，考核问责”的执法监督体系，进一步推广应用税收执法管理信息系统，通过计算机进行自动考核。</w:t>
      </w:r>
    </w:p>
    <w:p>
      <w:pPr>
        <w:ind w:left="0" w:right="0" w:firstLine="560"/>
        <w:spacing w:before="450" w:after="450" w:line="312" w:lineRule="auto"/>
      </w:pPr>
      <w:r>
        <w:rPr>
          <w:rFonts w:ascii="宋体" w:hAnsi="宋体" w:eastAsia="宋体" w:cs="宋体"/>
          <w:color w:val="000"/>
          <w:sz w:val="28"/>
          <w:szCs w:val="28"/>
        </w:rPr>
        <w:t xml:space="preserve">第三，健全外部监督机制，充分挖掘外部监督的潜力，自觉接受社会监督、舆论监督、新闻监督，虚心听取其对税收工作的意见和建议。增加税收工作透明度，让全社会都来关心、支持税收工作。</w:t>
      </w:r>
    </w:p>
    <w:p>
      <w:pPr>
        <w:ind w:left="0" w:right="0" w:firstLine="560"/>
        <w:spacing w:before="450" w:after="450" w:line="312" w:lineRule="auto"/>
      </w:pPr>
      <w:r>
        <w:rPr>
          <w:rFonts w:ascii="宋体" w:hAnsi="宋体" w:eastAsia="宋体" w:cs="宋体"/>
          <w:color w:val="000"/>
          <w:sz w:val="28"/>
          <w:szCs w:val="28"/>
        </w:rPr>
        <w:t xml:space="preserve">(六)加快信息化建设，加强人机结合管理</w:t>
      </w:r>
    </w:p>
    <w:p>
      <w:pPr>
        <w:ind w:left="0" w:right="0" w:firstLine="560"/>
        <w:spacing w:before="450" w:after="450" w:line="312" w:lineRule="auto"/>
      </w:pPr>
      <w:r>
        <w:rPr>
          <w:rFonts w:ascii="宋体" w:hAnsi="宋体" w:eastAsia="宋体" w:cs="宋体"/>
          <w:color w:val="000"/>
          <w:sz w:val="28"/>
          <w:szCs w:val="28"/>
        </w:rPr>
        <w:t xml:space="preserve">从管理的效能角度强调实现“人机结合”、“用机器管事”，来进一步提升工作效率。但目前这种效果还远没达到预期，人管与机管脱节的现象大量存在，一方面现行税收征管基础工作对计算机的依赖程度越来越高，一些人片面地认为计算机能解决现实工作中存在的难题，单纯依靠机器去加强基础工作，事实上没管好;另一方面，由于弱化了人的作用，丢弃了原来“管户制”的一些好的经验和做法，干部责任心呈淡化趋势，故而各级税务机关要很好地利用科技手段，加强人机结合提高管理效能，完善税收征管基础工作。</w:t>
      </w:r>
    </w:p>
    <w:p>
      <w:pPr>
        <w:ind w:left="0" w:right="0" w:firstLine="560"/>
        <w:spacing w:before="450" w:after="450" w:line="312" w:lineRule="auto"/>
      </w:pPr>
      <w:r>
        <w:rPr>
          <w:rFonts w:ascii="宋体" w:hAnsi="宋体" w:eastAsia="宋体" w:cs="宋体"/>
          <w:color w:val="000"/>
          <w:sz w:val="28"/>
          <w:szCs w:val="28"/>
        </w:rPr>
        <w:t xml:space="preserve">3地税20XX年依法行政工作总结</w:t>
      </w:r>
    </w:p>
    <w:p>
      <w:pPr>
        <w:ind w:left="0" w:right="0" w:firstLine="560"/>
        <w:spacing w:before="450" w:after="450" w:line="312" w:lineRule="auto"/>
      </w:pPr>
      <w:r>
        <w:rPr>
          <w:rFonts w:ascii="宋体" w:hAnsi="宋体" w:eastAsia="宋体" w:cs="宋体"/>
          <w:color w:val="000"/>
          <w:sz w:val="28"/>
          <w:szCs w:val="28"/>
        </w:rPr>
        <w:t xml:space="preserve">20XX年上半年，我局按照市地税局和县政府关于推进依法行政的工作部署，坚持“聚财为国，执法为民”的税收工作宗旨，始终把依法治税作为税收工作的灵魂，以提高执法效能、规范执法行为为目标，以健全执法监督机制、加大执法考核力度为保障，大力推进依法治税。通过落实税收执法责任制，规范执法行为，强化税源管理，优化纳税服务，税收执法工作取得了较好成绩。地税干部执法行为日益规范，税收管理不断强化，税收服务持续优化，税收收入大幅增长，实现了税收与经济的协调、良性发展。现将我局上半年依法行政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一、加强领导，周密部署依法行政工作</w:t>
      </w:r>
    </w:p>
    <w:p>
      <w:pPr>
        <w:ind w:left="0" w:right="0" w:firstLine="560"/>
        <w:spacing w:before="450" w:after="450" w:line="312" w:lineRule="auto"/>
      </w:pPr>
      <w:r>
        <w:rPr>
          <w:rFonts w:ascii="宋体" w:hAnsi="宋体" w:eastAsia="宋体" w:cs="宋体"/>
          <w:color w:val="000"/>
          <w:sz w:val="28"/>
          <w:szCs w:val="28"/>
        </w:rPr>
        <w:t xml:space="preserve">我局认真贯彻落实国务院《全面推进依法行政实施纲要》，制定了落实《纲要》的具体计划和措施，做到总体有规划、年度有安排，将依法行政作为税收执法和行政管理工作的出发点和落脚点，贯穿于各项工作始终。牢固树立法律至上的观念，维护法律尊严，保障法律权威。“一把手”领导对贯彻执行《纲要》、全面推进依法行政负总责；分管领导具体抓好依法行政有关工作的组织协调；各职能部门分工明确，配合紧密，认真落实依法行政的具体工作措施。形成了一级抓一级，层层抓落实的工作机制，确保了依法行政各项安排部署的全面落实。</w:t>
      </w:r>
    </w:p>
    <w:p>
      <w:pPr>
        <w:ind w:left="0" w:right="0" w:firstLine="560"/>
        <w:spacing w:before="450" w:after="450" w:line="312" w:lineRule="auto"/>
      </w:pPr>
      <w:r>
        <w:rPr>
          <w:rFonts w:ascii="宋体" w:hAnsi="宋体" w:eastAsia="宋体" w:cs="宋体"/>
          <w:color w:val="000"/>
          <w:sz w:val="28"/>
          <w:szCs w:val="28"/>
        </w:rPr>
        <w:t xml:space="preserve">二、加强决策管理，推行科学决策、民主决策</w:t>
      </w:r>
    </w:p>
    <w:p>
      <w:pPr>
        <w:ind w:left="0" w:right="0" w:firstLine="560"/>
        <w:spacing w:before="450" w:after="450" w:line="312" w:lineRule="auto"/>
      </w:pPr>
      <w:r>
        <w:rPr>
          <w:rFonts w:ascii="宋体" w:hAnsi="宋体" w:eastAsia="宋体" w:cs="宋体"/>
          <w:color w:val="000"/>
          <w:sz w:val="28"/>
          <w:szCs w:val="28"/>
        </w:rPr>
        <w:t xml:space="preserve">上半年，我局按照依法行政、科学行政、民主行政的要求，不断深化对科学决策的认识，在依法行政的前提下，遵循民主决策程序，探索科学决策方法。一是建立健全决策的工作规则和程序，完善决策机制。制定并实施了《党组会议制度》、《局长办公会议制度》、《局务会议制度》，完善领导班子议事规则和程序，坚持重大问题集体讨论，形成决议向全局公开，并严格督查督办，及时跟踪和反馈执行情况，确保政令畅通。二是引导干部职工参与决策，充分反映群众意见。坚持民主集中制原则，每遇重大决策，召开座谈会等形式，直接听取其他政府相关部门、基层税务部门、纳税人等各方面的意见和建议，充分发扬民主，反复讨论酝酿，最后班子成员集体研究决定。</w:t>
      </w:r>
    </w:p>
    <w:p>
      <w:pPr>
        <w:ind w:left="0" w:right="0" w:firstLine="560"/>
        <w:spacing w:before="450" w:after="450" w:line="312" w:lineRule="auto"/>
      </w:pPr>
      <w:r>
        <w:rPr>
          <w:rFonts w:ascii="宋体" w:hAnsi="宋体" w:eastAsia="宋体" w:cs="宋体"/>
          <w:color w:val="000"/>
          <w:sz w:val="28"/>
          <w:szCs w:val="28"/>
        </w:rPr>
        <w:t xml:space="preserve">三、转变职能，不断提高服务水平</w:t>
      </w:r>
    </w:p>
    <w:p>
      <w:pPr>
        <w:ind w:left="0" w:right="0" w:firstLine="560"/>
        <w:spacing w:before="450" w:after="450" w:line="312" w:lineRule="auto"/>
      </w:pPr>
      <w:r>
        <w:rPr>
          <w:rFonts w:ascii="宋体" w:hAnsi="宋体" w:eastAsia="宋体" w:cs="宋体"/>
          <w:color w:val="000"/>
          <w:sz w:val="28"/>
          <w:szCs w:val="28"/>
        </w:rPr>
        <w:t xml:space="preserve">1、实行文明办税“八公开”。我局结合地税工作的实际，实行文明办税“八公开”即：税收法规公开，公开国家和地方的税收法律、法规和规章；岗位责任公开，公开办税窗口的岗位职责；办税程序公开，公开纳税人办理各项涉税事务的时限、步骤和方法；服务标准公开，公开办税服务厅的各项服务标准；收费标准公开，公开收费项目的收费标准和依据；违章处罚公开，公开纳税检查情况、以及对纳税人的处罚结果和依据；工作纪律公开，公开工作人员应遵守的工作纪律和廉政规定；社会监督公开，公开受理纳税人投诉的部门和监督电话，设臵投诉箱，接收纳税人及社会各界的监督。</w:t>
      </w:r>
    </w:p>
    <w:p>
      <w:pPr>
        <w:ind w:left="0" w:right="0" w:firstLine="560"/>
        <w:spacing w:before="450" w:after="450" w:line="312" w:lineRule="auto"/>
      </w:pPr>
      <w:r>
        <w:rPr>
          <w:rFonts w:ascii="宋体" w:hAnsi="宋体" w:eastAsia="宋体" w:cs="宋体"/>
          <w:color w:val="000"/>
          <w:sz w:val="28"/>
          <w:szCs w:val="28"/>
        </w:rPr>
        <w:t xml:space="preserve">2、规范办税服务厅管理，努力优化办税服务。为把“法治、公平、文明、高效”的新时期治税思想落到实处，实现“依法治税、从严治队”的要求，我局制定了办税服务厅规范化管理制度和办税服务厅工作人员行为规范，并全部对外公布。制作了《公示栏》、《办税指南》等橱窗，简化工作程序，公布办税流程，方便纳税人及时办理各项涉税事宜。进一步推进办税服务厅规范化建设，优化办税环境，提高办税质量，加强与纳税人的联系、沟通、交流，为纳税人排忧解难，推行人性化服务，不断提高服务质量和水平。</w:t>
      </w:r>
    </w:p>
    <w:p>
      <w:pPr>
        <w:ind w:left="0" w:right="0" w:firstLine="560"/>
        <w:spacing w:before="450" w:after="450" w:line="312" w:lineRule="auto"/>
      </w:pPr>
      <w:r>
        <w:rPr>
          <w:rFonts w:ascii="宋体" w:hAnsi="宋体" w:eastAsia="宋体" w:cs="宋体"/>
          <w:color w:val="000"/>
          <w:sz w:val="28"/>
          <w:szCs w:val="28"/>
        </w:rPr>
        <w:t xml:space="preserve">3、规范税收服务。一是加大税收宣传力度。加强与政府、企业及相关部门的沟通协调，认真做好政策宣传和解释工作，争取党委、政府对地税征管工作的重视和支持，并以税收宣传月活动为契机，向纳税人和社会各界广泛宣传税法，不断提高纳税人的自觉纳税意识和税法遵从度。二是认真实施税务行政许可。严格按照省、市局有关税务行政许可文件的要求，对许可事项向社会进行了公示，并按照许可项目和程序正确办理各项税务行政许可事项，严格税务行政许可管理，较好地推进了依法行政、优质服务。</w:t>
      </w:r>
    </w:p>
    <w:p>
      <w:pPr>
        <w:ind w:left="0" w:right="0" w:firstLine="560"/>
        <w:spacing w:before="450" w:after="450" w:line="312" w:lineRule="auto"/>
      </w:pPr>
      <w:r>
        <w:rPr>
          <w:rFonts w:ascii="宋体" w:hAnsi="宋体" w:eastAsia="宋体" w:cs="宋体"/>
          <w:color w:val="000"/>
          <w:sz w:val="28"/>
          <w:szCs w:val="28"/>
        </w:rPr>
        <w:t xml:space="preserve">四、强化行政执法监督，落实行政执法责任制</w:t>
      </w:r>
    </w:p>
    <w:p>
      <w:pPr>
        <w:ind w:left="0" w:right="0" w:firstLine="560"/>
        <w:spacing w:before="450" w:after="450" w:line="312" w:lineRule="auto"/>
      </w:pPr>
      <w:r>
        <w:rPr>
          <w:rFonts w:ascii="宋体" w:hAnsi="宋体" w:eastAsia="宋体" w:cs="宋体"/>
          <w:color w:val="000"/>
          <w:sz w:val="28"/>
          <w:szCs w:val="28"/>
        </w:rPr>
        <w:t xml:space="preserve">一是局内每月开展一次行政执法考核，对依法行政工作开展监督检查，针对考核中存在的问题，严格执行过错责任追究制，对相关人员进行过错责任追究，切实做到严格执法、公正执法、文明执法。考核同时向纳税人发放行政执法评议表，广泛征求纳税人对地税行政执法工作的意见、建议和评议，接受纳税人评议监督，上半年来共发放征求意见表60余份。二是邀请广大纳税人、特邀监察员、义务监督员参加，诚恳的接受他们对税收工作的监督，实现了行政执法透明化，进一步贴近了纳税人、加强了征纳双方沟通。三是在税收宣传月活动、创先争优活动中，多次向企业、个体纳税人发放征求意见表80份。四是在日常的税务检查、税务稽查、税务行政执法中，向纳税人发放行政执法评议表、廉政回执30多份，接受社会各界监督，不断提升我局干部税收执法水平。</w:t>
      </w:r>
    </w:p>
    <w:p>
      <w:pPr>
        <w:ind w:left="0" w:right="0" w:firstLine="560"/>
        <w:spacing w:before="450" w:after="450" w:line="312" w:lineRule="auto"/>
      </w:pPr>
      <w:r>
        <w:rPr>
          <w:rFonts w:ascii="宋体" w:hAnsi="宋体" w:eastAsia="宋体" w:cs="宋体"/>
          <w:color w:val="000"/>
          <w:sz w:val="28"/>
          <w:szCs w:val="28"/>
        </w:rPr>
        <w:t xml:space="preserve">五、落实执法责任，规范执法行为</w:t>
      </w:r>
    </w:p>
    <w:p>
      <w:pPr>
        <w:ind w:left="0" w:right="0" w:firstLine="560"/>
        <w:spacing w:before="450" w:after="450" w:line="312" w:lineRule="auto"/>
      </w:pPr>
      <w:r>
        <w:rPr>
          <w:rFonts w:ascii="宋体" w:hAnsi="宋体" w:eastAsia="宋体" w:cs="宋体"/>
          <w:color w:val="000"/>
          <w:sz w:val="28"/>
          <w:szCs w:val="28"/>
        </w:rPr>
        <w:t xml:space="preserve">我局牢固树立正确的税收法治观，严格执行各项税收法律、法规，全面落实执法资格管理制度、持证执法制度，强化税收执法人员的学习培训，税收执法行为日益规范，地税工作的质量和效率不断提高。</w:t>
      </w:r>
    </w:p>
    <w:p>
      <w:pPr>
        <w:ind w:left="0" w:right="0" w:firstLine="560"/>
        <w:spacing w:before="450" w:after="450" w:line="312" w:lineRule="auto"/>
      </w:pPr>
      <w:r>
        <w:rPr>
          <w:rFonts w:ascii="宋体" w:hAnsi="宋体" w:eastAsia="宋体" w:cs="宋体"/>
          <w:color w:val="000"/>
          <w:sz w:val="28"/>
          <w:szCs w:val="28"/>
        </w:rPr>
        <w:t xml:space="preserve">1、规范税收执法管理。按照《税收征管法》及实施细则的要求，合理界定税源管理、税款征收、税务稽查等各环节的职能，按照精确、细致、深入的要求，将法律规定的职责和权限分解落实到具体执法部门、岗位和人员，既避免职能交叉与重叠，又确保各环节相互衔接。把征收、管理、稽查所有环节全部纳入行政执法责任制考核。梳理、分类税务机关依法律、法规规定享有的自由裁量权，细化、量化各类税收处罚在不同情况、条件下的具体运用，特别是对稽查偷税的处罚，实行三级审理和重大案件审理制度，做到裁量有根据、自由有规范。</w:t>
      </w:r>
    </w:p>
    <w:p>
      <w:pPr>
        <w:ind w:left="0" w:right="0" w:firstLine="560"/>
        <w:spacing w:before="450" w:after="450" w:line="312" w:lineRule="auto"/>
      </w:pPr>
      <w:r>
        <w:rPr>
          <w:rFonts w:ascii="宋体" w:hAnsi="宋体" w:eastAsia="宋体" w:cs="宋体"/>
          <w:color w:val="000"/>
          <w:sz w:val="28"/>
          <w:szCs w:val="28"/>
        </w:rPr>
        <w:t xml:space="preserve">2、完善税收执法程序。依法对税收执法环节、步骤进行具体规范，按照程序正当和高效便民的要求，建立和完善税收执法中的回避、告知、听证、说明理由等各项程序制度，做到了流程清楚、要求具体、期限明确，依法保障纳税人等税务行政管理相对人的合法权益。继续推行使用市局制作的78份税收执法文书Word模板，模板对文书法律依据、违法事实表述、处理内容、文书格式进行了全面规范，方便地税干部根据征管工作中出现的不同情况随时调用不同的模板，进一步规范了税收执法文书的使用和工作程序。</w:t>
      </w:r>
    </w:p>
    <w:p>
      <w:pPr>
        <w:ind w:left="0" w:right="0" w:firstLine="560"/>
        <w:spacing w:before="450" w:after="450" w:line="312" w:lineRule="auto"/>
      </w:pPr>
      <w:r>
        <w:rPr>
          <w:rFonts w:ascii="宋体" w:hAnsi="宋体" w:eastAsia="宋体" w:cs="宋体"/>
          <w:color w:val="000"/>
          <w:sz w:val="28"/>
          <w:szCs w:val="28"/>
        </w:rPr>
        <w:t xml:space="preserve">3、认真开展税收执法检查工作。认真学习总局《税收执法检查规则》、《地税系统执法规程》等方面的内容，安排部署开展了税收执法检查工作，对我局税收政策执行、行政审批、重点行业管理、减免税缓税审批、违章案件查处等情况进行了自查和重点检查。开展了税收优惠政策落实情况自查工作，对20XX年和20XX年所有减免税事项按照《减免税管理办法》及相关规定逐户逐条进行对照检查，对已办理的减免税事项存在手续不全、资料不完整、程序不合适等情况开展自查自纠整改工作，通过检查，强化了对税收执法权的监督制约，进一步规范了税收执法行为，提高了依法行政水平。</w:t>
      </w:r>
    </w:p>
    <w:p>
      <w:pPr>
        <w:ind w:left="0" w:right="0" w:firstLine="560"/>
        <w:spacing w:before="450" w:after="450" w:line="312" w:lineRule="auto"/>
      </w:pPr>
      <w:r>
        <w:rPr>
          <w:rFonts w:ascii="宋体" w:hAnsi="宋体" w:eastAsia="宋体" w:cs="宋体"/>
          <w:color w:val="000"/>
          <w:sz w:val="28"/>
          <w:szCs w:val="28"/>
        </w:rPr>
        <w:t xml:space="preserve">4、开展效能风暴行动促进依法行政。6月份按照市局和县上效能风暴行动工作安排，开展了清理行政审批项目，再造运转顺畅、快捷高效的税务行政审批流程，清理行政性收费项目、认真清理行政执法事项，规范税收执法行为，行政执法主体和依据的清理工作等一系列规范行政行为，促进依法行政的工作，进一步理顺行政执法体制，规范地税系统的行政执法行为，促进依法行政。</w:t>
      </w:r>
    </w:p>
    <w:p>
      <w:pPr>
        <w:ind w:left="0" w:right="0" w:firstLine="560"/>
        <w:spacing w:before="450" w:after="450" w:line="312" w:lineRule="auto"/>
      </w:pPr>
      <w:r>
        <w:rPr>
          <w:rFonts w:ascii="宋体" w:hAnsi="宋体" w:eastAsia="宋体" w:cs="宋体"/>
          <w:color w:val="000"/>
          <w:sz w:val="28"/>
          <w:szCs w:val="28"/>
        </w:rPr>
        <w:t xml:space="preserve">六、提升规范性文件质量</w:t>
      </w:r>
    </w:p>
    <w:p>
      <w:pPr>
        <w:ind w:left="0" w:right="0" w:firstLine="560"/>
        <w:spacing w:before="450" w:after="450" w:line="312" w:lineRule="auto"/>
      </w:pPr>
      <w:r>
        <w:rPr>
          <w:rFonts w:ascii="宋体" w:hAnsi="宋体" w:eastAsia="宋体" w:cs="宋体"/>
          <w:color w:val="000"/>
          <w:sz w:val="28"/>
          <w:szCs w:val="28"/>
        </w:rPr>
        <w:t xml:space="preserve">严格执行规范性文件制定规定，按照规范性文件的制定权限和程序，进行合法性审查，确保规范性文件内容合法。落实规范性文件审查备案制度，发布的规范性文件及时上报县政府法制办备案，进一步提升规范性文件的质量和水平。</w:t>
      </w:r>
    </w:p>
    <w:p>
      <w:pPr>
        <w:ind w:left="0" w:right="0" w:firstLine="560"/>
        <w:spacing w:before="450" w:after="450" w:line="312" w:lineRule="auto"/>
      </w:pPr>
      <w:r>
        <w:rPr>
          <w:rFonts w:ascii="宋体" w:hAnsi="宋体" w:eastAsia="宋体" w:cs="宋体"/>
          <w:color w:val="000"/>
          <w:sz w:val="28"/>
          <w:szCs w:val="28"/>
        </w:rPr>
        <w:t xml:space="preserve">七、认真做好行政复议工作，保护好纳税人的合法权益我局严格按照《行政复议法》以及国家税务总局制定的《税务行政复议规则》开展税收行政复议工作。上半年无行政复议案件发生。建立了税务违章案件举报中心，落实对举报人的保密和奖励制度。上半年无举报投诉案件。</w:t>
      </w:r>
    </w:p>
    <w:p>
      <w:pPr>
        <w:ind w:left="0" w:right="0" w:firstLine="560"/>
        <w:spacing w:before="450" w:after="450" w:line="312" w:lineRule="auto"/>
      </w:pPr>
      <w:r>
        <w:rPr>
          <w:rFonts w:ascii="宋体" w:hAnsi="宋体" w:eastAsia="宋体" w:cs="宋体"/>
          <w:color w:val="000"/>
          <w:sz w:val="28"/>
          <w:szCs w:val="28"/>
        </w:rPr>
        <w:t xml:space="preserve">八、强化法制培训，提高依法行政能力</w:t>
      </w:r>
    </w:p>
    <w:p>
      <w:pPr>
        <w:ind w:left="0" w:right="0" w:firstLine="560"/>
        <w:spacing w:before="450" w:after="450" w:line="312" w:lineRule="auto"/>
      </w:pPr>
      <w:r>
        <w:rPr>
          <w:rFonts w:ascii="宋体" w:hAnsi="宋体" w:eastAsia="宋体" w:cs="宋体"/>
          <w:color w:val="000"/>
          <w:sz w:val="28"/>
          <w:szCs w:val="28"/>
        </w:rPr>
        <w:t xml:space="preserve">坚持以人为本，加强地税执法队伍建设。按照“注重综合素质、提升执法能力、创新培训方式、实施全员培训”的要求，把法制培训作为税务干部教育培训的重点，开展了多种形式的法制教育培训活动。分层次组织干部对《宪法》、《刑法》、《中华人民共和国人民调解法》、《行政复议法》、《行政诉讼法》、《行政处罚法》、《国家赔偿法》、《发票管理办法》、《税收违法行为检举管理办法》等法律、法规开展系统的学习培训4次，形成多层次、多渠道、大规模的教育培训工作格局，地税干部的执法水平不断提高，执法素质和能力进一步增强。</w:t>
      </w:r>
    </w:p>
    <w:p>
      <w:pPr>
        <w:ind w:left="0" w:right="0" w:firstLine="560"/>
        <w:spacing w:before="450" w:after="450" w:line="312" w:lineRule="auto"/>
      </w:pPr>
      <w:r>
        <w:rPr>
          <w:rFonts w:ascii="宋体" w:hAnsi="宋体" w:eastAsia="宋体" w:cs="宋体"/>
          <w:color w:val="000"/>
          <w:sz w:val="28"/>
          <w:szCs w:val="28"/>
        </w:rPr>
        <w:t xml:space="preserve">总之，上半年，经过全局干部职工的辛勤工作和不懈努力，通过采取各种措施，依法行政工作取得了一些成效，下半年，我局将继续按照县委、县政府和上级税务部门的工作要求，牢牢把握“推进依法治税，深化税收改革，强化科学管理，加强队伍建设”的税收工作主题，总结经验，开拓创新，扎实工作，进一步做好依法行政方面的各项工作，为构建社会主义和谐社会做出新贡献。</w:t>
      </w:r>
    </w:p>
    <w:p>
      <w:pPr>
        <w:ind w:left="0" w:right="0" w:firstLine="560"/>
        <w:spacing w:before="450" w:after="450" w:line="312" w:lineRule="auto"/>
      </w:pPr>
      <w:r>
        <w:rPr>
          <w:rFonts w:ascii="宋体" w:hAnsi="宋体" w:eastAsia="宋体" w:cs="宋体"/>
          <w:color w:val="000"/>
          <w:sz w:val="28"/>
          <w:szCs w:val="28"/>
        </w:rPr>
        <w:t xml:space="preserve">4陵县地方税务局依法行政工作总结</w:t>
      </w:r>
    </w:p>
    <w:p>
      <w:pPr>
        <w:ind w:left="0" w:right="0" w:firstLine="560"/>
        <w:spacing w:before="450" w:after="450" w:line="312" w:lineRule="auto"/>
      </w:pPr>
      <w:r>
        <w:rPr>
          <w:rFonts w:ascii="宋体" w:hAnsi="宋体" w:eastAsia="宋体" w:cs="宋体"/>
          <w:color w:val="000"/>
          <w:sz w:val="28"/>
          <w:szCs w:val="28"/>
        </w:rPr>
        <w:t xml:space="preserve">近年来，陵县地税局在县委、县政府和省市局的正确领导下，以科学发展观统领地税工作，按照依法治税、从严带队、科学管理、共建和谐的基本要求，切实规范税收执法，加强税收管理，全面提升整体工作水平，有力地推动了地税依法行政工作的开展，并以依法行政促管理促税收，去年我局依法组织入库20667万元，首次突破2亿元大关，今年一至八月份完成组织收入20082万元，同比增长25.43%，增收4071万元，为我县经济社会做出了积极的贡献。近年来我局依法行政工作的主要做法</w:t>
      </w:r>
    </w:p>
    <w:p>
      <w:pPr>
        <w:ind w:left="0" w:right="0" w:firstLine="560"/>
        <w:spacing w:before="450" w:after="450" w:line="312" w:lineRule="auto"/>
      </w:pPr>
      <w:r>
        <w:rPr>
          <w:rFonts w:ascii="宋体" w:hAnsi="宋体" w:eastAsia="宋体" w:cs="宋体"/>
          <w:color w:val="000"/>
          <w:sz w:val="28"/>
          <w:szCs w:val="28"/>
        </w:rPr>
        <w:t xml:space="preserve">一、提高思想认识，加强组织领导，建立健全落实依法</w:t>
      </w:r>
    </w:p>
    <w:p>
      <w:pPr>
        <w:ind w:left="0" w:right="0" w:firstLine="560"/>
        <w:spacing w:before="450" w:after="450" w:line="312" w:lineRule="auto"/>
      </w:pPr>
      <w:r>
        <w:rPr>
          <w:rFonts w:ascii="宋体" w:hAnsi="宋体" w:eastAsia="宋体" w:cs="宋体"/>
          <w:color w:val="000"/>
          <w:sz w:val="28"/>
          <w:szCs w:val="28"/>
        </w:rPr>
        <w:t xml:space="preserve">治税工作责任制</w:t>
      </w:r>
    </w:p>
    <w:p>
      <w:pPr>
        <w:ind w:left="0" w:right="0" w:firstLine="560"/>
        <w:spacing w:before="450" w:after="450" w:line="312" w:lineRule="auto"/>
      </w:pPr>
      <w:r>
        <w:rPr>
          <w:rFonts w:ascii="宋体" w:hAnsi="宋体" w:eastAsia="宋体" w:cs="宋体"/>
          <w:color w:val="000"/>
          <w:sz w:val="28"/>
          <w:szCs w:val="28"/>
        </w:rPr>
        <w:t xml:space="preserve">地税部门作为政府的一个重要的执法部门，依法行政是贯穿我们所有执法的主线和要求，一是为保证依法治税落到实处，我局成立了以县局局长李佃雨同志为组长，其他局长任副组长，有关科室负责人为成员的依法治税领导小组。 二是由政策法规科负责依法治税工作规划的制定、具体协调、调查研究、综合考评、总结验收等工作，对内要为各单位提供法律法规和政策服务，协调好涉税综合管理工作，对外要协调好审计、公安、司法 财政等部门的工作关系，加强沟通，共同推进依法治税进程。三是建立健全依法行政工作目标责任制，由局长与分管副局长、分管副局长与各直属分局局长、中心税务所所长层层签订落实依法行政工作目标责任书，保证责任到人、落实到位。</w:t>
      </w:r>
    </w:p>
    <w:p>
      <w:pPr>
        <w:ind w:left="0" w:right="0" w:firstLine="560"/>
        <w:spacing w:before="450" w:after="450" w:line="312" w:lineRule="auto"/>
      </w:pPr>
      <w:r>
        <w:rPr>
          <w:rFonts w:ascii="宋体" w:hAnsi="宋体" w:eastAsia="宋体" w:cs="宋体"/>
          <w:color w:val="000"/>
          <w:sz w:val="28"/>
          <w:szCs w:val="28"/>
        </w:rPr>
        <w:t xml:space="preserve">二、加强学习教育，提高队伍素质，为依法行政提供强有力的保障</w:t>
      </w:r>
    </w:p>
    <w:p>
      <w:pPr>
        <w:ind w:left="0" w:right="0" w:firstLine="560"/>
        <w:spacing w:before="450" w:after="450" w:line="312" w:lineRule="auto"/>
      </w:pPr>
      <w:r>
        <w:rPr>
          <w:rFonts w:ascii="宋体" w:hAnsi="宋体" w:eastAsia="宋体" w:cs="宋体"/>
          <w:color w:val="000"/>
          <w:sz w:val="28"/>
          <w:szCs w:val="28"/>
        </w:rPr>
        <w:t xml:space="preserve">工欲善其事，必先利其器要想做好依法行政必须建立一支懂法执法的高素质的队伍。一是我局从实际出发，多方走出去请进来做好干部职工税收法律知识的教育培训，先后派出40余人次到上海、大连、湖南等地参加税收法律知识培训学习，请有经验的老地税工作者、老法律工作到我局进行税法知识及执法经验传授达10人次。二是为使学习税收法律经常化制度化，我局引入正规学校的办学模式，成立了陵县地税税校，局党组就税校在教学内容上、方式上贴合实际做了周密安排，同时注入自己有特色的管理办法如陵县地税税校‘一帮一’活动、陵县地税税校奖励办法等，做到了正规化、系统化、科学化。三是多年来，局党组有一不成文的规定，就是凡是参加法律自学考试取得律师资格证的职工，由局里报销全部费用。这一系列措施，有力地焕发了干部职工学法用法的热情，学法用法的效果成效显著。</w:t>
      </w:r>
    </w:p>
    <w:p>
      <w:pPr>
        <w:ind w:left="0" w:right="0" w:firstLine="560"/>
        <w:spacing w:before="450" w:after="450" w:line="312" w:lineRule="auto"/>
      </w:pPr>
      <w:r>
        <w:rPr>
          <w:rFonts w:ascii="宋体" w:hAnsi="宋体" w:eastAsia="宋体" w:cs="宋体"/>
          <w:color w:val="000"/>
          <w:sz w:val="28"/>
          <w:szCs w:val="28"/>
        </w:rPr>
        <w:t xml:space="preserve">三、完善行政执法监督机制，规范行政执法行为</w:t>
      </w:r>
    </w:p>
    <w:p>
      <w:pPr>
        <w:ind w:left="0" w:right="0" w:firstLine="560"/>
        <w:spacing w:before="450" w:after="450" w:line="312" w:lineRule="auto"/>
      </w:pPr>
      <w:r>
        <w:rPr>
          <w:rFonts w:ascii="宋体" w:hAnsi="宋体" w:eastAsia="宋体" w:cs="宋体"/>
          <w:color w:val="000"/>
          <w:sz w:val="28"/>
          <w:szCs w:val="28"/>
        </w:rPr>
        <w:t xml:space="preserve">一是建立完善了税收执法监督内控机制。我局税收执法监督内控机制健全、完善，执法责任制落实到位。实行按月进行计算机自动考核，定期进行手工考核，做到了月考核、季通报，充分利用自动监控考核系统分析过错行为、预防执法过错重复发生，并及时对过错行为实施责任追究。执法考核软件的推广应用得到了地税执法人员的认可，各单位都能积极查明被扣分的原因，针对存在的问题，及时进行整改，更好地达到了规范执法行为、依法行政的目的。二是防范执法风险，预防渎职犯罪制度落实有力。近年来无复议撤消、更改和行政诉讼败诉案件，无渎职犯罪案件。三是税收征管责任区、税收管理员、基层法制员制度得到有效落实，对非正常户管理不断加强，实现了管理、考核、奖惩的统一，税收执法责任制实现了计算机自动考核和人工考核，并根据考核结果进行了责任追究。四是税务法律救济渠道畅通。各基层单位严格落实执法责任制和基层法制员制度，近年来未发现行政诉讼隐患，未接到税务行政复议申请和应诉税务诉讼案件；未发现存在涉税渎职犯罪隐患或苗头性问题。</w:t>
      </w:r>
    </w:p>
    <w:p>
      <w:pPr>
        <w:ind w:left="0" w:right="0" w:firstLine="560"/>
        <w:spacing w:before="450" w:after="450" w:line="312" w:lineRule="auto"/>
      </w:pPr>
      <w:r>
        <w:rPr>
          <w:rFonts w:ascii="宋体" w:hAnsi="宋体" w:eastAsia="宋体" w:cs="宋体"/>
          <w:color w:val="000"/>
          <w:sz w:val="28"/>
          <w:szCs w:val="28"/>
        </w:rPr>
        <w:t xml:space="preserve">四、强化依法治税，落实税收政策，推进科学化、专业化、精细化管理，努力提高税收管理质量和效率</w:t>
      </w:r>
    </w:p>
    <w:p>
      <w:pPr>
        <w:ind w:left="0" w:right="0" w:firstLine="560"/>
        <w:spacing w:before="450" w:after="450" w:line="312" w:lineRule="auto"/>
      </w:pPr>
      <w:r>
        <w:rPr>
          <w:rFonts w:ascii="宋体" w:hAnsi="宋体" w:eastAsia="宋体" w:cs="宋体"/>
          <w:color w:val="000"/>
          <w:sz w:val="28"/>
          <w:szCs w:val="28"/>
        </w:rPr>
        <w:t xml:space="preserve">一是积极推进信息管税强化信息采集，抓好纳税人动态信息的采集。以贯彻落实《山东地方税收保障条例》为契机，不断加强部门信息协调配合，切实搞好第三方信息的采集、加工、分析利用。同时加强数据整合管理，牢固树立零差错意识，严格规范数据录入审核校验等环节的工作，结合09年开展五清查、土地使用税清查的工作成果，重点抓好了各类数据的补录修正完善工作。并根据上级局的总体工作部署，做好了大集中系统综合数据应用平台的推广应用，切实把税源管细、管住、管到位。二是全面推行税源专业化管理，以税源分规模、分行业分税种管理，实现抓大控中定小工作；积极探索税源管理专业化新模式，初步建立一个中枢，搞好两大布局，一个中枢即以税源管理部门为中枢，发挥纵向管理和横向统筹作用，两大布局即基层一线专业化管理的布局和业务部门一体化布局。同时搞好人力资源的优化配臵，为税源专业化管理提供强有力的支撑。三是认真做好财税库银横向联网工作，在时间短、任务重的情况下，积极做好税源信息的录入，使个体户申报率达80%、企业申报率达90%，录入信息正确率达到96.05%，在全市地税系统位列第一名。</w:t>
      </w:r>
    </w:p>
    <w:p>
      <w:pPr>
        <w:ind w:left="0" w:right="0" w:firstLine="560"/>
        <w:spacing w:before="450" w:after="450" w:line="312" w:lineRule="auto"/>
      </w:pPr>
      <w:r>
        <w:rPr>
          <w:rFonts w:ascii="宋体" w:hAnsi="宋体" w:eastAsia="宋体" w:cs="宋体"/>
          <w:color w:val="000"/>
          <w:sz w:val="28"/>
          <w:szCs w:val="28"/>
        </w:rPr>
        <w:t xml:space="preserve">五、强化服务意识，积极提升纳税服务水平，建设服务型地税</w:t>
      </w:r>
    </w:p>
    <w:p>
      <w:pPr>
        <w:ind w:left="0" w:right="0" w:firstLine="560"/>
        <w:spacing w:before="450" w:after="450" w:line="312" w:lineRule="auto"/>
      </w:pPr>
      <w:r>
        <w:rPr>
          <w:rFonts w:ascii="宋体" w:hAnsi="宋体" w:eastAsia="宋体" w:cs="宋体"/>
          <w:color w:val="000"/>
          <w:sz w:val="28"/>
          <w:szCs w:val="28"/>
        </w:rPr>
        <w:t xml:space="preserve">一是以始于纳税人需求、终于纳税人满意为目标，以收好税、服好务为落脚点，紧紧围绕组织收入这一中心任务，坚持服务观念创新化、服务手段多元化、服务行为人性化的原则，认真开展了税收服务年活动，寓执法于服务之中，在执法中服务、在服务中执法，努力探索和实践信息化条件下税收执法和纳税服务的新方式，不断规范执法行为、提升服务水平、优化税收环境。二做好规范服务，全力推行微笑服务、首问负责、承诺服务、限时服务、延时服务、告知服务、预约服务、应急服务八项服务制度，是加强服务平台建设，充分利用12366纳税服务热线、地税网站等资源，丰富完善纳税咨询、办税指南、网上办税、涉税公告、投诉举报等服务功能，完善服务手段，加强与纳税人的沟通，为纳税人办理各种纳税事项提供便利条件。三是做好政策服务，结合日常工作，扎实细致地做好各项税收宣传工作，使纳税人及时了解税收新政策，引导纳税人发展生产、改善经营，维护纳税人的合法权益。</w:t>
      </w:r>
    </w:p>
    <w:p>
      <w:pPr>
        <w:ind w:left="0" w:right="0" w:firstLine="560"/>
        <w:spacing w:before="450" w:after="450" w:line="312" w:lineRule="auto"/>
      </w:pPr>
      <w:r>
        <w:rPr>
          <w:rFonts w:ascii="宋体" w:hAnsi="宋体" w:eastAsia="宋体" w:cs="宋体"/>
          <w:color w:val="000"/>
          <w:sz w:val="28"/>
          <w:szCs w:val="28"/>
        </w:rPr>
        <w:t xml:space="preserve">六、深入推行政务公开，优化税收环境</w:t>
      </w:r>
    </w:p>
    <w:p>
      <w:pPr>
        <w:ind w:left="0" w:right="0" w:firstLine="560"/>
        <w:spacing w:before="450" w:after="450" w:line="312" w:lineRule="auto"/>
      </w:pPr>
      <w:r>
        <w:rPr>
          <w:rFonts w:ascii="宋体" w:hAnsi="宋体" w:eastAsia="宋体" w:cs="宋体"/>
          <w:color w:val="000"/>
          <w:sz w:val="28"/>
          <w:szCs w:val="28"/>
        </w:rPr>
        <w:t xml:space="preserve">我局积极利用宣传栏、电视、广播、网络、短信、热线电话等多种形式的载体，积极宣传国家税收政策，大力推行涉税政务公开，要求县局申报大厅及各分局制度上墙，公开纳税人的权利义务，服务承诺，税负标准等，并开展了广泛的执法服务和文明创建活动，围绕加快地方财源建设、实行二三产业剥离、加快五大产业集群建设等重点工作向县委、县政府提供多条建议。先后有30多人次分别获得全国税务系统精神文明建设先进工作者、富民兴鲁劳动奖章、省级三八红旗手、德州人民好公仆、全市五五普法依法治理先进个人、全市青年文明工作者、十大杰出青年、优秀党务工作者、全市地税系统先进个人等荣誉称号；纳税服务中心荣获全国巾帼文明岗，县局通过了省级文明单位复审，被评为全市五五普法依法治理先进单位，全县行风评议第一名。</w:t>
      </w:r>
    </w:p>
    <w:p>
      <w:pPr>
        <w:ind w:left="0" w:right="0" w:firstLine="560"/>
        <w:spacing w:before="450" w:after="450" w:line="312" w:lineRule="auto"/>
      </w:pPr>
      <w:r>
        <w:rPr>
          <w:rFonts w:ascii="宋体" w:hAnsi="宋体" w:eastAsia="宋体" w:cs="宋体"/>
          <w:color w:val="000"/>
          <w:sz w:val="28"/>
          <w:szCs w:val="28"/>
        </w:rPr>
        <w:t xml:space="preserve">我局在各级领导和上级部门的关心指导下，各项工作均取得了一定的成绩，但我们离上级的要求还存有一定的问题、差距和不足，突出表现在以下几个方面：</w:t>
      </w:r>
    </w:p>
    <w:p>
      <w:pPr>
        <w:ind w:left="0" w:right="0" w:firstLine="560"/>
        <w:spacing w:before="450" w:after="450" w:line="312" w:lineRule="auto"/>
      </w:pPr>
      <w:r>
        <w:rPr>
          <w:rFonts w:ascii="宋体" w:hAnsi="宋体" w:eastAsia="宋体" w:cs="宋体"/>
          <w:color w:val="000"/>
          <w:sz w:val="28"/>
          <w:szCs w:val="28"/>
        </w:rPr>
        <w:t xml:space="preserve">一是税法宣传需要加强，普法面有待拓展，对纳税人的税法宣传有待更加广泛、深入、细致，增强针对性。二是税收征管质量和效率还需进一步提高，税收基础管理工作存在薄弱环节，漏征漏管现象依然不同程度地存在，特别是对一些零星分散的税源，由于受信息传递的制约，在一定程度上监管力度不够，造成税款漏征。三是信息化建设相对滞后，税收征管手段还有待于完善和加强，信息安全和税务管理、税款征收、纳税服务等数据应用水平还有待提高。四是干部队伍素质还有待提高，教育需长抓不懈，个别税务干部的岗位技能和业务水平还不适应工作的需要。五是纳税服务水平有待进一步提升，纳税便利措施不完善，照章办事多，上门服务少。以上五点是我局在今后依法行政工作中所重点克服的。</w:t>
      </w:r>
    </w:p>
    <w:p>
      <w:pPr>
        <w:ind w:left="0" w:right="0" w:firstLine="560"/>
        <w:spacing w:before="450" w:after="450" w:line="312" w:lineRule="auto"/>
      </w:pPr>
      <w:r>
        <w:rPr>
          <w:rFonts w:ascii="宋体" w:hAnsi="宋体" w:eastAsia="宋体" w:cs="宋体"/>
          <w:color w:val="000"/>
          <w:sz w:val="28"/>
          <w:szCs w:val="28"/>
        </w:rPr>
        <w:t xml:space="preserve">为进一步做好国务院《关于加强市县政府依法行政的决定》的贯彻落实工作，我局要从以下几个方面入手：</w:t>
      </w:r>
    </w:p>
    <w:p>
      <w:pPr>
        <w:ind w:left="0" w:right="0" w:firstLine="560"/>
        <w:spacing w:before="450" w:after="450" w:line="312" w:lineRule="auto"/>
      </w:pPr>
      <w:r>
        <w:rPr>
          <w:rFonts w:ascii="宋体" w:hAnsi="宋体" w:eastAsia="宋体" w:cs="宋体"/>
          <w:color w:val="000"/>
          <w:sz w:val="28"/>
          <w:szCs w:val="28"/>
        </w:rPr>
        <w:t xml:space="preserve">一、继续强化依法治税观念</w:t>
      </w:r>
    </w:p>
    <w:p>
      <w:pPr>
        <w:ind w:left="0" w:right="0" w:firstLine="560"/>
        <w:spacing w:before="450" w:after="450" w:line="312" w:lineRule="auto"/>
      </w:pPr>
      <w:r>
        <w:rPr>
          <w:rFonts w:ascii="宋体" w:hAnsi="宋体" w:eastAsia="宋体" w:cs="宋体"/>
          <w:color w:val="000"/>
          <w:sz w:val="28"/>
          <w:szCs w:val="28"/>
        </w:rPr>
        <w:t xml:space="preserve">一是要继续提高对依法治税重要意义的认识。要清醒地认识到大力推进依法治税不仅是税收工作的内在要求，更是加强民主法制建设，促进社会公平正义，构建和谐政府、和谐社会的必然要求。切实把依法治税作为新时期税收工作的灵魂，把依法治税的基本要求贯穿到税收管理的各个环节。二是要牢牢抓住规范内部执法这个重点，在治内治权上抓实做细。进一步细化执法管理的制度规定，确保执法程序公正，尽量压缩自由裁量权空间，做到用权受监督、违法受追究。三是要重视来自外部的监督。敢于接受来自外部的监督，采取更为有效的措施来规范和约束税务人员用好手中的权力，保护好我们的干部，维护好我们良好的部门形象。</w:t>
      </w:r>
    </w:p>
    <w:p>
      <w:pPr>
        <w:ind w:left="0" w:right="0" w:firstLine="560"/>
        <w:spacing w:before="450" w:after="450" w:line="312" w:lineRule="auto"/>
      </w:pPr>
      <w:r>
        <w:rPr>
          <w:rFonts w:ascii="宋体" w:hAnsi="宋体" w:eastAsia="宋体" w:cs="宋体"/>
          <w:color w:val="000"/>
          <w:sz w:val="28"/>
          <w:szCs w:val="28"/>
        </w:rPr>
        <w:t xml:space="preserve">二、继续加强依法行政制度建设。制度建设非常重要，具有长期性、稳定性和规范性，需要进一步完善和加强</w:t>
      </w:r>
    </w:p>
    <w:p>
      <w:pPr>
        <w:ind w:left="0" w:right="0" w:firstLine="560"/>
        <w:spacing w:before="450" w:after="450" w:line="312" w:lineRule="auto"/>
      </w:pPr>
      <w:r>
        <w:rPr>
          <w:rFonts w:ascii="宋体" w:hAnsi="宋体" w:eastAsia="宋体" w:cs="宋体"/>
          <w:color w:val="000"/>
          <w:sz w:val="28"/>
          <w:szCs w:val="28"/>
        </w:rPr>
        <w:t xml:space="preserve">一是深入推进税务行政审批制度改革。一是注重实质性审查。对能够通过事后监管或其他方式实现管理目的的，一律不设臵事前审批，对必须设立审批的项目，要进一步明确审批的实体条件和标准，压缩行政审批中自由裁量权空间。 二是要进一步规范审批程序，确保审批权力运作过程受到有效监督和制约。三是要进一步加强对已取消审批项目的后续管理，不出现管理真空。尤其是要重点结合企业所得税改革，做好现有企业所得税审批项目的清理、调整和改革工作。</w:t>
      </w:r>
    </w:p>
    <w:p>
      <w:pPr>
        <w:ind w:left="0" w:right="0" w:firstLine="560"/>
        <w:spacing w:before="450" w:after="450" w:line="312" w:lineRule="auto"/>
      </w:pPr>
      <w:r>
        <w:rPr>
          <w:rFonts w:ascii="宋体" w:hAnsi="宋体" w:eastAsia="宋体" w:cs="宋体"/>
          <w:color w:val="000"/>
          <w:sz w:val="28"/>
          <w:szCs w:val="28"/>
        </w:rPr>
        <w:t xml:space="preserve">三、继续深化税收行政执法内控机制建设。</w:t>
      </w:r>
    </w:p>
    <w:p>
      <w:pPr>
        <w:ind w:left="0" w:right="0" w:firstLine="560"/>
        <w:spacing w:before="450" w:after="450" w:line="312" w:lineRule="auto"/>
      </w:pPr>
      <w:r>
        <w:rPr>
          <w:rFonts w:ascii="宋体" w:hAnsi="宋体" w:eastAsia="宋体" w:cs="宋体"/>
          <w:color w:val="000"/>
          <w:sz w:val="28"/>
          <w:szCs w:val="28"/>
        </w:rPr>
        <w:t xml:space="preserve">一是进一步健全税收执法监督的内控机制。我局要在</w:t>
      </w:r>
    </w:p>
    <w:p>
      <w:pPr>
        <w:ind w:left="0" w:right="0" w:firstLine="560"/>
        <w:spacing w:before="450" w:after="450" w:line="312" w:lineRule="auto"/>
      </w:pPr>
      <w:r>
        <w:rPr>
          <w:rFonts w:ascii="宋体" w:hAnsi="宋体" w:eastAsia="宋体" w:cs="宋体"/>
          <w:color w:val="000"/>
          <w:sz w:val="28"/>
          <w:szCs w:val="28"/>
        </w:rPr>
        <w:t xml:space="preserve">落实现行各项执法监督制度的基础上，积极探索建立多部门参与、多环节协调、多层次监督的税收执法内控机制。建立由征管、稽查、巡视和纪检监察以及其他有关部门参加的工作联席会议制度，完善内部执法监督工作的联动机制，大力加强内部各部门信息沟通和协调配合，整合各部门优势，形成执法监督合力，充分发挥内控机制自我防范、自我发现和自我纠错的功能。二是深入开展税收执法检查工作。要加强政策法规与稽查、监察等部门的联动和配合，注重拓宽执法检查的范围，完善制度，形成有效的监督制约机制。突出重点，注重整改。对去年执法检查所发现的问题，尚未整改的要继续认真加以整改。三是深化税收行政执法责任制。根据全国统一规定和我省深化执法责任制的要求，修订、改进执法评议考核、执法过错责任追究等制度和办法；认真研究运用行政处理、正向激励等有效方式，增强执法考核动力和激励作用。下大力把税收执法责任制落实到税收业务工作的每个部位和环节，力争将所有税收执法活动全部纳入监控；认真研究分析执法责任制实施过程中的新情况，新问题，特别是对征管工作的新制度、新措施、新要求的落实方面，强化执法责任跟踪、明确、到位，实现税收征管和执法责任考核的有效衔接，努力实现税收执法规范化水平的新提高。</w:t>
      </w:r>
    </w:p>
    <w:p>
      <w:pPr>
        <w:ind w:left="0" w:right="0" w:firstLine="560"/>
        <w:spacing w:before="450" w:after="450" w:line="312" w:lineRule="auto"/>
      </w:pPr>
      <w:r>
        <w:rPr>
          <w:rFonts w:ascii="宋体" w:hAnsi="宋体" w:eastAsia="宋体" w:cs="宋体"/>
          <w:color w:val="000"/>
          <w:sz w:val="28"/>
          <w:szCs w:val="28"/>
        </w:rPr>
        <w:t xml:space="preserve">总之，我局将按照县委、县政府的要求，认真落实国</w:t>
      </w:r>
    </w:p>
    <w:p>
      <w:pPr>
        <w:ind w:left="0" w:right="0" w:firstLine="560"/>
        <w:spacing w:before="450" w:after="450" w:line="312" w:lineRule="auto"/>
      </w:pPr>
      <w:r>
        <w:rPr>
          <w:rFonts w:ascii="宋体" w:hAnsi="宋体" w:eastAsia="宋体" w:cs="宋体"/>
          <w:color w:val="000"/>
          <w:sz w:val="28"/>
          <w:szCs w:val="28"/>
        </w:rPr>
        <w:t xml:space="preserve">务院《关于加强市县政府依法行政的决定》的精神，一手抓税收任务完成，一手抓税收执法行为的规范，不断提高依法行政的能力，以饱满的精神状态、创新的工作思路、扎实的工作作风、严明的工作纪律，加大收入力度，推进依法治税，实现科学管理，努力加强队伍建设和党风廉政建设，确保完成以组织收入为中心的各项工作任务，为我县经济社会和谐发展做出更大的贡献。</w:t>
      </w:r>
    </w:p>
    <w:p>
      <w:pPr>
        <w:ind w:left="0" w:right="0" w:firstLine="560"/>
        <w:spacing w:before="450" w:after="450" w:line="312" w:lineRule="auto"/>
      </w:pPr>
      <w:r>
        <w:rPr>
          <w:rFonts w:ascii="宋体" w:hAnsi="宋体" w:eastAsia="宋体" w:cs="宋体"/>
          <w:color w:val="000"/>
          <w:sz w:val="28"/>
          <w:szCs w:val="28"/>
        </w:rPr>
        <w:t xml:space="preserve">二0XX年九月六日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2025-05-02T06:14:39+08:00</dcterms:created>
  <dcterms:modified xsi:type="dcterms:W3CDTF">2025-05-02T06:14:39+08:00</dcterms:modified>
</cp:coreProperties>
</file>

<file path=docProps/custom.xml><?xml version="1.0" encoding="utf-8"?>
<Properties xmlns="http://schemas.openxmlformats.org/officeDocument/2006/custom-properties" xmlns:vt="http://schemas.openxmlformats.org/officeDocument/2006/docPropsVTypes"/>
</file>