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保安班长年终总结700字</w:t>
      </w:r>
      <w:bookmarkEnd w:id="1"/>
    </w:p>
    <w:p>
      <w:pPr>
        <w:jc w:val="center"/>
        <w:spacing w:before="0" w:after="450"/>
      </w:pPr>
      <w:r>
        <w:rPr>
          <w:rFonts w:ascii="Arial" w:hAnsi="Arial" w:eastAsia="Arial" w:cs="Arial"/>
          <w:color w:val="999999"/>
          <w:sz w:val="20"/>
          <w:szCs w:val="20"/>
        </w:rPr>
        <w:t xml:space="preserve">来源：网络  作者：空山新雨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保安班长年终总结700字》，感谢阅读！&gt;【篇一】　　时间在不经意中...</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保安班长年终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202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202_年的工作情况总结如下:</w:t>
      </w:r>
    </w:p>
    <w:p>
      <w:pPr>
        <w:ind w:left="0" w:right="0" w:firstLine="560"/>
        <w:spacing w:before="450" w:after="450" w:line="312" w:lineRule="auto"/>
      </w:pPr>
      <w:r>
        <w:rPr>
          <w:rFonts w:ascii="宋体" w:hAnsi="宋体" w:eastAsia="宋体" w:cs="宋体"/>
          <w:color w:val="000"/>
          <w:sz w:val="28"/>
          <w:szCs w:val="28"/>
        </w:rPr>
        <w:t xml:space="preserve">　　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202_年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　　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　　四、重视消防工作,始终坚持\"预防为主,防消结合\"的原则,每月定期对消防设备设施进行检查,确保其良性运作,同进培养队员\"养兵千日,用兵一时\"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　　五、善始善终的严抓车辆临停收费工作,制定完善的收费管理制度,每天对收费工作进行检查和监督,在x居工作期间,每月收费份额达XX元左右,在xx短短XX多月时间里,累计收费金额达XX元,取得了有史以来的成绩。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　　六、培养队员廉洁奉公,不谋私利的职业道德思想,如队员xx拾得XXX业主手机,XX拾得XXX业主钱包(内有人民币若干)驾驶证等物品,都能主动上交,维护了公司良好形象和声誉,在业主心目中留下了良好口碑。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似箭日如梭，转眼间一年已经过去。回顾我们保安队在xx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我们是今年1月9日开始值班的。由于我们是一支新组建的团队，而且又是在xx珠宝城这样一个大型的国际化企业里工作，职责重大，压力千钧。</w:t>
      </w:r>
    </w:p>
    <w:p>
      <w:pPr>
        <w:ind w:left="0" w:right="0" w:firstLine="560"/>
        <w:spacing w:before="450" w:after="450" w:line="312" w:lineRule="auto"/>
      </w:pPr>
      <w:r>
        <w:rPr>
          <w:rFonts w:ascii="宋体" w:hAnsi="宋体" w:eastAsia="宋体" w:cs="宋体"/>
          <w:color w:val="000"/>
          <w:sz w:val="28"/>
          <w:szCs w:val="28"/>
        </w:rPr>
        <w:t xml:space="preserve">　　一、为了保质保量完成、履行好肩负的使命，上一年我们重点抓了三项工作。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二、一年来工作的体会</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国际珠宝城从事保安工作的。xx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　　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亲爱的同事们!时间在不经意中从指尖划过，转眼间又是新的一年。回顾20xx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　　一、加强队伍建设</w:t>
      </w:r>
    </w:p>
    <w:p>
      <w:pPr>
        <w:ind w:left="0" w:right="0" w:firstLine="560"/>
        <w:spacing w:before="450" w:after="450" w:line="312" w:lineRule="auto"/>
      </w:pPr>
      <w:r>
        <w:rPr>
          <w:rFonts w:ascii="宋体" w:hAnsi="宋体" w:eastAsia="宋体" w:cs="宋体"/>
          <w:color w:val="000"/>
          <w:sz w:val="28"/>
          <w:szCs w:val="28"/>
        </w:rPr>
        <w:t xml:space="preserve">　　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　　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　　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　　二、加强军事训练、养成良好作风</w:t>
      </w:r>
    </w:p>
    <w:p>
      <w:pPr>
        <w:ind w:left="0" w:right="0" w:firstLine="560"/>
        <w:spacing w:before="450" w:after="450" w:line="312" w:lineRule="auto"/>
      </w:pPr>
      <w:r>
        <w:rPr>
          <w:rFonts w:ascii="宋体" w:hAnsi="宋体" w:eastAsia="宋体" w:cs="宋体"/>
          <w:color w:val="000"/>
          <w:sz w:val="28"/>
          <w:szCs w:val="28"/>
        </w:rPr>
        <w:t xml:space="preserve">　　由于我中队服务单位的特殊性，所以就要求队员加强军事训练提高军事素质，进一步强化岗位纪律，增强忧患意识。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　　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　　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　　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　　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　　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　　三、搞好安全措施积极配合服务单位工作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　　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　　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　　四、做好每一名队员的思想工作是稳定中队各项工作开展的源头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　　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　　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　　五、以上是我的年总结。</w:t>
      </w:r>
    </w:p>
    <w:p>
      <w:pPr>
        <w:ind w:left="0" w:right="0" w:firstLine="560"/>
        <w:spacing w:before="450" w:after="450" w:line="312" w:lineRule="auto"/>
      </w:pPr>
      <w:r>
        <w:rPr>
          <w:rFonts w:ascii="宋体" w:hAnsi="宋体" w:eastAsia="宋体" w:cs="宋体"/>
          <w:color w:val="000"/>
          <w:sz w:val="28"/>
          <w:szCs w:val="28"/>
        </w:rPr>
        <w:t xml:space="preserve">　　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2025-06-17T08:30:07+08:00</dcterms:created>
  <dcterms:modified xsi:type="dcterms:W3CDTF">2025-06-17T08:30:07+08:00</dcterms:modified>
</cp:coreProperties>
</file>

<file path=docProps/custom.xml><?xml version="1.0" encoding="utf-8"?>
<Properties xmlns="http://schemas.openxmlformats.org/officeDocument/2006/custom-properties" xmlns:vt="http://schemas.openxmlformats.org/officeDocument/2006/docPropsVTypes"/>
</file>