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审计局个人工作总结（精选3篇）审计局个人工作总结 篇1 转眼之间一年又将要过去，回顾一年来的工作，本人在市政府和办公室的正确领导下，在各兄弟处室和同志们的大力支持和积极配合下，我与本科室人员团结奋进，开拓创新，为政府的后勤(财务)工作提供了...</w:t>
      </w:r>
    </w:p>
    <w:p>
      <w:pPr>
        <w:ind w:left="0" w:right="0" w:firstLine="560"/>
        <w:spacing w:before="450" w:after="450" w:line="312" w:lineRule="auto"/>
      </w:pPr>
      <w:r>
        <w:rPr>
          <w:rFonts w:ascii="宋体" w:hAnsi="宋体" w:eastAsia="宋体" w:cs="宋体"/>
          <w:color w:val="000"/>
          <w:sz w:val="28"/>
          <w:szCs w:val="28"/>
        </w:rPr>
        <w:t xml:space="preserve">审计局个人工作总结（精选3篇）</w:t>
      </w:r>
    </w:p>
    <w:p>
      <w:pPr>
        <w:ind w:left="0" w:right="0" w:firstLine="560"/>
        <w:spacing w:before="450" w:after="450" w:line="312" w:lineRule="auto"/>
      </w:pPr>
      <w:r>
        <w:rPr>
          <w:rFonts w:ascii="宋体" w:hAnsi="宋体" w:eastAsia="宋体" w:cs="宋体"/>
          <w:color w:val="000"/>
          <w:sz w:val="28"/>
          <w:szCs w:val="28"/>
        </w:rPr>
        <w:t xml:space="preserve">审计局个人工作总结 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 七一 讲话和 三个代表 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出国留学家政策允许范围内，挖掘潜力，多渠道积极筹措资金，本着 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审计局个人工作总结 篇2</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 三个代表 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 八荣八耻 ，坚持一切从人民利益出发，坚决贯彻、模范践行 三个代表 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 以培代审 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 审计人员工作纪律 ，以此来规范自己的行为;不断加强党性修养，牢记 两个务必 ，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 依法审计、服务大局、围绕中心、突出重点 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 依法、求实、严谨、奋进、奉献 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出国留学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 全球经济化 、 知识经济 、 电子商务 、 生物技术 、 基因工程 、 数字地球 、 电子政府 、 加入世贸 、 西部大开发 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审计局个人工作总结 篇3</w:t>
      </w:r>
    </w:p>
    <w:p>
      <w:pPr>
        <w:ind w:left="0" w:right="0" w:firstLine="560"/>
        <w:spacing w:before="450" w:after="450" w:line="312" w:lineRule="auto"/>
      </w:pPr>
      <w:r>
        <w:rPr>
          <w:rFonts w:ascii="宋体" w:hAnsi="宋体" w:eastAsia="宋体" w:cs="宋体"/>
          <w:color w:val="000"/>
          <w:sz w:val="28"/>
          <w:szCs w:val="28"/>
        </w:rPr>
        <w:t xml:space="preserve">我于 20xx年通过**省公务员考试，进入审计局工作。一年来，我能够热衷本职工作，严格要求自己，摆正工作位置，时刻保持 谦虚 、 谨慎 、 律己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 认真学习邓小平理论和 三个代表 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向经验...</w:t>
      </w:r>
    </w:p>
    <w:p>
      <w:pPr>
        <w:ind w:left="0" w:right="0" w:firstLine="560"/>
        <w:spacing w:before="450" w:after="450" w:line="312" w:lineRule="auto"/>
      </w:pPr>
      <w:r>
        <w:rPr>
          <w:rFonts w:ascii="宋体" w:hAnsi="宋体" w:eastAsia="宋体" w:cs="宋体"/>
          <w:color w:val="000"/>
          <w:sz w:val="28"/>
          <w:szCs w:val="28"/>
        </w:rPr>
        <w:t xml:space="preserve">内部审计工作总结**年我局内部审计工作在省局指导下，在局党组的直接领导下，积极贯彻党的xx大及xx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 法定代表人离任与工程竣工决算项目 两项必审，全面加强领导人任期内经济责任审计、坚持 有离必审 和 先审后离 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按照年初制定的工作目标，在**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 任审计评价要更加谨慎。我们在工作中特别注意提出切实可行的审计建议，避免大而化之，方便被审计单位采纳整改。通过上述一系列做法，我局的内部审计工作得到了出国留学有效的开展，取得了良好的监督效果，杜塞漏洞，防患未然，对大庆地税系统的财务管理工作起到了有效的监督管理，内部审计工作得到了省局和我局党组的高度评价。在今后的内审工作中要依照 依法审计、围绕中心、突出重点、不断创新 的工作方针，不断改进工作方法，提高内部审计工作质量，争取更好成绩。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2025-05-01T20:03:41+08:00</dcterms:created>
  <dcterms:modified xsi:type="dcterms:W3CDTF">2025-05-01T20:03:41+08:00</dcterms:modified>
</cp:coreProperties>
</file>

<file path=docProps/custom.xml><?xml version="1.0" encoding="utf-8"?>
<Properties xmlns="http://schemas.openxmlformats.org/officeDocument/2006/custom-properties" xmlns:vt="http://schemas.openxmlformats.org/officeDocument/2006/docPropsVTypes"/>
</file>