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高二历史教师教学个人工作总结【三篇】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历史，缩写为&amp;ldquo石\",，它是指对人类社会过去的事件和活动及其行为的系统记录、研究和解释。历史是客观存在的。无论作家如何书写历史，历史都是以自己的方式存在的，是无法改变的。 以下是为大家整理的关于高二历史教师教学个人工作总结的文章3篇...</w:t>
      </w:r>
    </w:p>
    <w:p>
      <w:pPr>
        <w:ind w:left="0" w:right="0" w:firstLine="560"/>
        <w:spacing w:before="450" w:after="450" w:line="312" w:lineRule="auto"/>
      </w:pPr>
      <w:r>
        <w:rPr>
          <w:rFonts w:ascii="宋体" w:hAnsi="宋体" w:eastAsia="宋体" w:cs="宋体"/>
          <w:color w:val="000"/>
          <w:sz w:val="28"/>
          <w:szCs w:val="28"/>
        </w:rPr>
        <w:t xml:space="preserve">历史，缩写为&amp;ldquo石\",，它是指对人类社会过去的事件和活动及其行为的系统记录、研究和解释。历史是客观存在的。无论作家如何书写历史，历史都是以自己的方式存在的，是无法改变的。 以下是为大家整理的关于高二历史教师教学个人工作总结的文章3篇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&gt;　一、日常教学方面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　　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　　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　　四、取得成绩方面</w:t>
      </w:r>
    </w:p>
    <w:p>
      <w:pPr>
        <w:ind w:left="0" w:right="0" w:firstLine="560"/>
        <w:spacing w:before="450" w:after="450" w:line="312" w:lineRule="auto"/>
      </w:pPr>
      <w:r>
        <w:rPr>
          <w:rFonts w:ascii="宋体" w:hAnsi="宋体" w:eastAsia="宋体" w:cs="宋体"/>
          <w:color w:val="000"/>
          <w:sz w:val="28"/>
          <w:szCs w:val="28"/>
        </w:rPr>
        <w:t xml:space="preserve">　　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　　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　　3、本年度，我担任***级高三第一轮复习资料的编写，现在已经完成了编写任务，同时还为所有的历史教师编写整理《高考考纲考点知识汇编》。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　　成绩只能说明过去，展望****年我将继续努力，一方面要使自己进一步成熟，另一方面也要带动本备课组、本教研组不断进步，为***中学的将来奉献自己的力量。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【篇2】高二历史教师教学个人工作总结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我照亮别人。异常是自20xx年被聘为晋升为中教一级教师，担任政教主任以及年级组长以来，更是让青春流逝在三尺讲台、让粉笔染白自我的双鬓、让岁月写下自我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拥护社会主义制度，坚信马列主义、毛泽东思想和邓小平理论，认真践行“三个代表”重要思想，遵纪守法，礼貌执教，克已奉公，具有较高的道德修养水平，始终以优秀...标准来衡量要求自已，永葆...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我，力争做一个有崇高师德的人。我始终坚持给学生一个好的师表，力求从我这走出去的都是合格的学生，都是一个个大写的“人”。为了给自我的学生一个好的表率，同时也是使自我陶冶情操，加强修养，不断提高自我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&gt;　二、业务水平与工作本事</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异常自20xx年晋升中学一级以来，我每一天早来晚走、周六周日也难得休息，每一天在校工作时间平均在十个小时以上，教育教学成绩十分显著，每年均被评为学校先进个人，受到学校表彰。20xx年10月，撰写《谈高三历史后期复习》在县级历史教研会上交流，获得好评。20xx年高考教学质量评估全县文科应届综合科第五名;20xx年领导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宣传部评为优秀调研文章。20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&gt;　三、爱岗敬业与教学工作</w:t>
      </w:r>
    </w:p>
    <w:p>
      <w:pPr>
        <w:ind w:left="0" w:right="0" w:firstLine="560"/>
        <w:spacing w:before="450" w:after="450" w:line="312" w:lineRule="auto"/>
      </w:pPr>
      <w:r>
        <w:rPr>
          <w:rFonts w:ascii="宋体" w:hAnsi="宋体" w:eastAsia="宋体" w:cs="宋体"/>
          <w:color w:val="000"/>
          <w:sz w:val="28"/>
          <w:szCs w:val="28"/>
        </w:rPr>
        <w:t xml:space="preserve">　　20xx年以来，本人在教学工作中，兢兢业业，勤勤恳恳，任劳任怨，认真履行自我的职责，做好了本职工作，不管活有多累，人有多困，都坚持出勤，从未有过缺课，迟到早退等不爱岗敬业的现象。平时进取组织本年级组的教师开展说课、评课活动，认真履行教学“六认真”，同时并不断指导政教处加强未成年人思想道德建设工作。我还积创新的运用各种教育方法，提升了自我的教育教学水平。不但如此，还大胆改革、不断推陈出新，进取投身教科研，结合教学实践和自我、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20xx年论文《与时俱进，以德立校》在“创新杯”教师教研论文评选活动中荣获一等奖;20xx年《xx二中加强和改善学生思想道德建设的几点体会》入选xx市纪念邓小平同志诞辰100周年理论研讨会。20xx年论文《历史教学中的爱国主义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我的默默工作与辛勤耕耘，见证了自我成长与发展，见证了自我付出的心血与汗水，用自我的坚韧与执著、用自我敬业与奉献，用自我显著的成果与业绩，不断诠释着新时期的教师精神，不断书写着自我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【篇3】高二历史教师教学个人工作总结</w:t>
      </w:r>
    </w:p>
    <w:p>
      <w:pPr>
        <w:ind w:left="0" w:right="0" w:firstLine="560"/>
        <w:spacing w:before="450" w:after="450" w:line="312" w:lineRule="auto"/>
      </w:pPr>
      <w:r>
        <w:rPr>
          <w:rFonts w:ascii="宋体" w:hAnsi="宋体" w:eastAsia="宋体" w:cs="宋体"/>
          <w:color w:val="000"/>
          <w:sz w:val="28"/>
          <w:szCs w:val="28"/>
        </w:rPr>
        <w:t xml:space="preserve">　　新课程以来，广大历史教师围绕新理念，新课标组织教学，历史课堂中出现了多样化的教学模式，通过一学期的历史教学，对历史课堂中某些教学行为进行总结和探讨。</w:t>
      </w:r>
    </w:p>
    <w:p>
      <w:pPr>
        <w:ind w:left="0" w:right="0" w:firstLine="560"/>
        <w:spacing w:before="450" w:after="450" w:line="312" w:lineRule="auto"/>
      </w:pPr>
      <w:r>
        <w:rPr>
          <w:rFonts w:ascii="宋体" w:hAnsi="宋体" w:eastAsia="宋体" w:cs="宋体"/>
          <w:color w:val="000"/>
          <w:sz w:val="28"/>
          <w:szCs w:val="28"/>
        </w:rPr>
        <w:t xml:space="preserve">　　一，在三维目标达成的过程中不能忽视\"知识\"目标基本的历史知识包含重要的历史史实和基本历史线索两部分。知识是基础，是依托，是载体，是学生发展的双翅，学生只有在掌握基本的历史线索和具体的历史知识的同时，才能形成历史学习的初步能力，才能真正学会学习，才会产生爱国主义情感，正义感，社会责任感以及正确的生活态度，做人态度和科学的人生观，世界观，价值观。在教学活动中，教师和学生的教学过程应该是一个再创造的过程，通过师生的活动，最大限度地充实和丰富教科书所设计的历史基础知识的框架，使文字知识\"活\"起来。</w:t>
      </w:r>
    </w:p>
    <w:p>
      <w:pPr>
        <w:ind w:left="0" w:right="0" w:firstLine="560"/>
        <w:spacing w:before="450" w:after="450" w:line="312" w:lineRule="auto"/>
      </w:pPr>
      <w:r>
        <w:rPr>
          <w:rFonts w:ascii="宋体" w:hAnsi="宋体" w:eastAsia="宋体" w:cs="宋体"/>
          <w:color w:val="000"/>
          <w:sz w:val="28"/>
          <w:szCs w:val="28"/>
        </w:rPr>
        <w:t xml:space="preserve">　　二，实现课堂教学形式多样化不能走\"形式\"历史课程标准提倡多样化的教学形式。在课堂教学实施的过程中，给学生学习历史营造一个兴趣盎然的学习环境，激发学生学习历史的兴趣，老师们积极探索多种教学形式，组织了丰富多彩的教学活动。在这些活动中，让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　　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　　新教育观认为：教学过程是\"师生交往，共同发展\"的互动过程，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　　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　　\"让课堂充满生命活力，让学生成为学习的主人\"已经成了广大历史教师的共识。除了创设丰富的教学环境，激发学生的学习动机，提供便利为学生的学习服务外，指导学生形成良好的学习习惯，思维方式，掌握学习策略，同时与学生分享自己的想法和情感，与学生一起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　　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　　我认为，历史教师在使用多媒体教学时应注意以下几点：首先，要明确目的。使用多媒体教学是为了提高教学质量和效果。从头到尾地演绎课件，很难突出教学重点，浅化难点，学生也只是被动地接受信息，且很难在稍纵即逝的信息中把握一节课的知识结构，线索及要达到的目标。其次，要合理安排。多媒体所用的时间过长，频率过快，不利于实现师生互动，教师没有时间搜集学生反馈来的信息，学生要不停地调动自己的各种感官去适应，来不及对知识内容做深入细致的思考，事实上他们真正参与课堂的机会被多媒体剥夺了。再次，要调动学生。任何教学手段的使用都要尽可能地调动学生学习积极性，主动性和创造性，有利于学生进行自主学习，合作学习和探究学习，使学生真正成为教学活动的主体。总之，多媒体教学不是万能的。总之新课程改革才刚开始，需要我们不断去努力，不断去学习，更好的使我们的课堂活跃起来。同时还应该牢牢的把握课改的方向。这样在日常的教学中，我们才不会乱，才能更好的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