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档案管理年度工作总结-档案管理月季度工作总结</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严谨客观的工作总结是提升个人能力最好的方法之一。以下是PINCAI小编收集的档案管理月季度工作总结，仅供大家阅读参考!　　档案管理月季度工作总结　　201x年，我县的档案工作以“三个代表”重要思想为指导，全面贯彻落实科学发展观，紧紧围绕...</w:t>
      </w:r>
    </w:p>
    <w:p>
      <w:pPr>
        <w:ind w:left="0" w:right="0" w:firstLine="560"/>
        <w:spacing w:before="450" w:after="450" w:line="312" w:lineRule="auto"/>
      </w:pPr>
      <w:r>
        <w:rPr>
          <w:rFonts w:ascii="宋体" w:hAnsi="宋体" w:eastAsia="宋体" w:cs="宋体"/>
          <w:color w:val="000"/>
          <w:sz w:val="28"/>
          <w:szCs w:val="28"/>
        </w:rPr>
        <w:t xml:space="preserve">　　严谨客观的工作总结是提升个人能力最好的方法之一。以下是PINCAI小编收集的档案管理月季度工作总结，仅供大家阅读参考!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档案管理月季度工作总结</w:t>
      </w:r>
    </w:p>
    <w:p>
      <w:pPr>
        <w:ind w:left="0" w:right="0" w:firstLine="560"/>
        <w:spacing w:before="450" w:after="450" w:line="312" w:lineRule="auto"/>
      </w:pPr>
      <w:r>
        <w:rPr>
          <w:rFonts w:ascii="宋体" w:hAnsi="宋体" w:eastAsia="宋体" w:cs="宋体"/>
          <w:color w:val="000"/>
          <w:sz w:val="28"/>
          <w:szCs w:val="28"/>
        </w:rPr>
        <w:t xml:space="preserve">　　201x年，我县的档案工作以“三个代表”重要思想为指导，全面贯彻落实科学发展观，紧紧围绕县委、县政府工作大局，以基础业务建设为抓手，以优化服务质量为宗旨，加强档案信息化建设、档案资源建设、档案利用体系和档案安全体系建设，不断提高服务能力，全面提升档案工作服务全县经济社会的水平。现将1-9月份工作情况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(一)、档案业务工作</w:t>
      </w:r>
    </w:p>
    <w:p>
      <w:pPr>
        <w:ind w:left="0" w:right="0" w:firstLine="560"/>
        <w:spacing w:before="450" w:after="450" w:line="312" w:lineRule="auto"/>
      </w:pPr>
      <w:r>
        <w:rPr>
          <w:rFonts w:ascii="宋体" w:hAnsi="宋体" w:eastAsia="宋体" w:cs="宋体"/>
          <w:color w:val="000"/>
          <w:sz w:val="28"/>
          <w:szCs w:val="28"/>
        </w:rPr>
        <w:t xml:space="preserve">　　1、围绕全县经济社会发展的需要，强化对各单位、各领域档案工作的监督和指导，引导机关、企事业单位开展争创省级档案达标活动。全县70多个单位能按照新的《归档文件整理规则》完成文件材料归档工作并通过县档案局年度检查验收。到目前为止，纳入年检的70个单位有64个单位合格，年检合格率90%以上。</w:t>
      </w:r>
    </w:p>
    <w:p>
      <w:pPr>
        <w:ind w:left="0" w:right="0" w:firstLine="560"/>
        <w:spacing w:before="450" w:after="450" w:line="312" w:lineRule="auto"/>
      </w:pPr>
      <w:r>
        <w:rPr>
          <w:rFonts w:ascii="宋体" w:hAnsi="宋体" w:eastAsia="宋体" w:cs="宋体"/>
          <w:color w:val="000"/>
          <w:sz w:val="28"/>
          <w:szCs w:val="28"/>
        </w:rPr>
        <w:t xml:space="preserve">　　2、根据国家档案局第8号令和上级业务部门的要求，年初，我局给各立档单位下发了《机关文件材料归档范围和文书档案保管期限》表并制定了实施方案，对各立档单位重新编制的文书档案分类方案和保管期限进行了审核，已审核单位65个。</w:t>
      </w:r>
    </w:p>
    <w:p>
      <w:pPr>
        <w:ind w:left="0" w:right="0" w:firstLine="560"/>
        <w:spacing w:before="450" w:after="450" w:line="312" w:lineRule="auto"/>
      </w:pPr>
      <w:r>
        <w:rPr>
          <w:rFonts w:ascii="宋体" w:hAnsi="宋体" w:eastAsia="宋体" w:cs="宋体"/>
          <w:color w:val="000"/>
          <w:sz w:val="28"/>
          <w:szCs w:val="28"/>
        </w:rPr>
        <w:t xml:space="preserve">　　3、抓好档案登记工作。按照《江西省档案登记办法》(省政府令202_年第155号)的规定，档案登记实行两年一次的更新情况报送制度，今年进行第三次档案登记工作。本篇文章来自资料管理下载。我局充分利用舆论导向营造氛围，把档案登记与档案年度检查相结合，组织局干部对全县乡镇、机关、团体、事业单位进行档案登记工作，全县应登记单位104个，已完成登记单位99个。</w:t>
      </w:r>
    </w:p>
    <w:p>
      <w:pPr>
        <w:ind w:left="0" w:right="0" w:firstLine="560"/>
        <w:spacing w:before="450" w:after="450" w:line="312" w:lineRule="auto"/>
      </w:pPr>
      <w:r>
        <w:rPr>
          <w:rFonts w:ascii="宋体" w:hAnsi="宋体" w:eastAsia="宋体" w:cs="宋体"/>
          <w:color w:val="000"/>
          <w:sz w:val="28"/>
          <w:szCs w:val="28"/>
        </w:rPr>
        <w:t xml:space="preserve">　　4、加强对民营企业、林权、乡镇、新农村建设档案和城建、房产、社保、就业、低保、民政等民生档案工作的指导，建立村档乡管、新农村建设、社区和民生档案示范点各1个。</w:t>
      </w:r>
    </w:p>
    <w:p>
      <w:pPr>
        <w:ind w:left="0" w:right="0" w:firstLine="560"/>
        <w:spacing w:before="450" w:after="450" w:line="312" w:lineRule="auto"/>
      </w:pPr>
      <w:r>
        <w:rPr>
          <w:rFonts w:ascii="宋体" w:hAnsi="宋体" w:eastAsia="宋体" w:cs="宋体"/>
          <w:color w:val="000"/>
          <w:sz w:val="28"/>
          <w:szCs w:val="28"/>
        </w:rPr>
        <w:t xml:space="preserve">　　5、加强机关档案规范化管理的业务指导和督查，以点带面，做好县社保局、县公路分局等单位档案的收集、整理、指导工作，为以上单位的档案规范化管理达标奠定良好的基础，机关单位的档案规范化管理工作水平不断提高。</w:t>
      </w:r>
    </w:p>
    <w:p>
      <w:pPr>
        <w:ind w:left="0" w:right="0" w:firstLine="560"/>
        <w:spacing w:before="450" w:after="450" w:line="312" w:lineRule="auto"/>
      </w:pPr>
      <w:r>
        <w:rPr>
          <w:rFonts w:ascii="宋体" w:hAnsi="宋体" w:eastAsia="宋体" w:cs="宋体"/>
          <w:color w:val="000"/>
          <w:sz w:val="28"/>
          <w:szCs w:val="28"/>
        </w:rPr>
        <w:t xml:space="preserve">　　(二)、国家综合档案馆和档案资源建设</w:t>
      </w:r>
    </w:p>
    <w:p>
      <w:pPr>
        <w:ind w:left="0" w:right="0" w:firstLine="560"/>
        <w:spacing w:before="450" w:after="450" w:line="312" w:lineRule="auto"/>
      </w:pPr>
      <w:r>
        <w:rPr>
          <w:rFonts w:ascii="宋体" w:hAnsi="宋体" w:eastAsia="宋体" w:cs="宋体"/>
          <w:color w:val="000"/>
          <w:sz w:val="28"/>
          <w:szCs w:val="28"/>
        </w:rPr>
        <w:t xml:space="preserve">　　1、我局把档案馆建设工作作为重要工作之一，加大对上协调力度，积极加强横向联系，认真做好新综合档案馆建设的前期准备工作。目前我县编制的《xx县档案馆项目建设规划》已上报省发改委、省档案局审批。《xx县档案馆设计方案》已通过省档案局审核。</w:t>
      </w:r>
    </w:p>
    <w:p>
      <w:pPr>
        <w:ind w:left="0" w:right="0" w:firstLine="560"/>
        <w:spacing w:before="450" w:after="450" w:line="312" w:lineRule="auto"/>
      </w:pPr>
      <w:r>
        <w:rPr>
          <w:rFonts w:ascii="宋体" w:hAnsi="宋体" w:eastAsia="宋体" w:cs="宋体"/>
          <w:color w:val="000"/>
          <w:sz w:val="28"/>
          <w:szCs w:val="28"/>
        </w:rPr>
        <w:t xml:space="preserve">　　2、加强档案资源建设。坚持把广泛开展档案征集、接收工作作为档案资源建设的主要内容来抓，做好到期档案的接收、消毒、整理，加大档案资料收集和征集工作的力度。截至目前，档案馆保存76个全宗，有文书档案19537卷(其中建国前档案152卷)，202_年后以件为单位的档案有20364件，照片档案2689张，馆藏资料8213册。今年接收文书档案839件，照片23张，重大活动和地方特色档案资料9种55册3950件，进一步改善馆藏结构，丰富馆藏内容。</w:t>
      </w:r>
    </w:p>
    <w:p>
      <w:pPr>
        <w:ind w:left="0" w:right="0" w:firstLine="560"/>
        <w:spacing w:before="450" w:after="450" w:line="312" w:lineRule="auto"/>
      </w:pPr>
      <w:r>
        <w:rPr>
          <w:rFonts w:ascii="宋体" w:hAnsi="宋体" w:eastAsia="宋体" w:cs="宋体"/>
          <w:color w:val="000"/>
          <w:sz w:val="28"/>
          <w:szCs w:val="28"/>
        </w:rPr>
        <w:t xml:space="preserve">　　3、加强档案基础设施和安全保管工作。积极争取有关方面的支持，在经费相当紧张的情况下，想方设法筹措资金添置馆内档案装具以及管理软件，更换档案“八防”设施。强化档案库房的科学管理，认真做好“八防”工作，坚持每日温湿度登记制度，定期开展档案安全检查，及时消除档案不安全隐患，确保馆内档案万无一失。</w:t>
      </w:r>
    </w:p>
    <w:p>
      <w:pPr>
        <w:ind w:left="0" w:right="0" w:firstLine="560"/>
        <w:spacing w:before="450" w:after="450" w:line="312" w:lineRule="auto"/>
      </w:pPr>
      <w:r>
        <w:rPr>
          <w:rFonts w:ascii="宋体" w:hAnsi="宋体" w:eastAsia="宋体" w:cs="宋体"/>
          <w:color w:val="000"/>
          <w:sz w:val="28"/>
          <w:szCs w:val="28"/>
        </w:rPr>
        <w:t xml:space="preserve">　　4、贯彻落实国家档案安全体系建设会议精神，通过裱糊、复印、粘贴、加固等对馆藏国家重点档案实施抢救和保护。</w:t>
      </w:r>
    </w:p>
    <w:p>
      <w:pPr>
        <w:ind w:left="0" w:right="0" w:firstLine="560"/>
        <w:spacing w:before="450" w:after="450" w:line="312" w:lineRule="auto"/>
      </w:pPr>
      <w:r>
        <w:rPr>
          <w:rFonts w:ascii="宋体" w:hAnsi="宋体" w:eastAsia="宋体" w:cs="宋体"/>
          <w:color w:val="000"/>
          <w:sz w:val="28"/>
          <w:szCs w:val="28"/>
        </w:rPr>
        <w:t xml:space="preserve">　　(三)档案法制建设</w:t>
      </w:r>
    </w:p>
    <w:p>
      <w:pPr>
        <w:ind w:left="0" w:right="0" w:firstLine="560"/>
        <w:spacing w:before="450" w:after="450" w:line="312" w:lineRule="auto"/>
      </w:pPr>
      <w:r>
        <w:rPr>
          <w:rFonts w:ascii="宋体" w:hAnsi="宋体" w:eastAsia="宋体" w:cs="宋体"/>
          <w:color w:val="000"/>
          <w:sz w:val="28"/>
          <w:szCs w:val="28"/>
        </w:rPr>
        <w:t xml:space="preserve">　　1、以纪念《档案法》颁布实施24周年和《江西省档案管理条例》颁布实施10周年为契机，利用下发文件、召开会议、张贴标语、有奖答题竞赛等形式开展档案法律法规的宣传，以提高全民档案法制意识。</w:t>
      </w:r>
    </w:p>
    <w:p>
      <w:pPr>
        <w:ind w:left="0" w:right="0" w:firstLine="560"/>
        <w:spacing w:before="450" w:after="450" w:line="312" w:lineRule="auto"/>
      </w:pPr>
      <w:r>
        <w:rPr>
          <w:rFonts w:ascii="宋体" w:hAnsi="宋体" w:eastAsia="宋体" w:cs="宋体"/>
          <w:color w:val="000"/>
          <w:sz w:val="28"/>
          <w:szCs w:val="28"/>
        </w:rPr>
        <w:t xml:space="preserve">　　2、组织安排人员参加省市档案培训，学习《档案法》、《条例》和《江西省档案登记办法》等法律法规知识。</w:t>
      </w:r>
    </w:p>
    <w:p>
      <w:pPr>
        <w:ind w:left="0" w:right="0" w:firstLine="560"/>
        <w:spacing w:before="450" w:after="450" w:line="312" w:lineRule="auto"/>
      </w:pPr>
      <w:r>
        <w:rPr>
          <w:rFonts w:ascii="宋体" w:hAnsi="宋体" w:eastAsia="宋体" w:cs="宋体"/>
          <w:color w:val="000"/>
          <w:sz w:val="28"/>
          <w:szCs w:val="28"/>
        </w:rPr>
        <w:t xml:space="preserve">　　3、开展档案执法检查活动。为确保档案财富的完整安全和有效利用，使档案工作更好地为全县经济社会发展服务，10月中旬，组织档案执法组对全县部分立档单位在“十一五”期间贯彻执行《档案法》和《条例》的情况进行执法检查;另外，积极参与并主动配合市中级法院、市社保局、市档案局对我县有关单位开展执法调研，通过以点带面确保全县各单位档案的完整安全，对存在的问题责令限期整改，取得了良好的效果。</w:t>
      </w:r>
    </w:p>
    <w:p>
      <w:pPr>
        <w:ind w:left="0" w:right="0" w:firstLine="560"/>
        <w:spacing w:before="450" w:after="450" w:line="312" w:lineRule="auto"/>
      </w:pPr>
      <w:r>
        <w:rPr>
          <w:rFonts w:ascii="宋体" w:hAnsi="宋体" w:eastAsia="宋体" w:cs="宋体"/>
          <w:color w:val="000"/>
          <w:sz w:val="28"/>
          <w:szCs w:val="28"/>
        </w:rPr>
        <w:t xml:space="preserve">　　(四)档案信息化建设</w:t>
      </w:r>
    </w:p>
    <w:p>
      <w:pPr>
        <w:ind w:left="0" w:right="0" w:firstLine="560"/>
        <w:spacing w:before="450" w:after="450" w:line="312" w:lineRule="auto"/>
      </w:pPr>
      <w:r>
        <w:rPr>
          <w:rFonts w:ascii="宋体" w:hAnsi="宋体" w:eastAsia="宋体" w:cs="宋体"/>
          <w:color w:val="000"/>
          <w:sz w:val="28"/>
          <w:szCs w:val="28"/>
        </w:rPr>
        <w:t xml:space="preserve">　　为加快馆藏档案数字化进程，局领导高度重视，在经费相当紧张的情况下，想方设法挤出资金购置有关设备，加强档案目录的输机工作，并安排专人负责。截至目前，已输入案卷级目录5714条，文件级目录35682条。</w:t>
      </w:r>
    </w:p>
    <w:p>
      <w:pPr>
        <w:ind w:left="0" w:right="0" w:firstLine="560"/>
        <w:spacing w:before="450" w:after="450" w:line="312" w:lineRule="auto"/>
      </w:pPr>
      <w:r>
        <w:rPr>
          <w:rFonts w:ascii="宋体" w:hAnsi="宋体" w:eastAsia="宋体" w:cs="宋体"/>
          <w:color w:val="000"/>
          <w:sz w:val="28"/>
          <w:szCs w:val="28"/>
        </w:rPr>
        <w:t xml:space="preserve">　　(五)档案服务和档案队伍建设</w:t>
      </w:r>
    </w:p>
    <w:p>
      <w:pPr>
        <w:ind w:left="0" w:right="0" w:firstLine="560"/>
        <w:spacing w:before="450" w:after="450" w:line="312" w:lineRule="auto"/>
      </w:pPr>
      <w:r>
        <w:rPr>
          <w:rFonts w:ascii="宋体" w:hAnsi="宋体" w:eastAsia="宋体" w:cs="宋体"/>
          <w:color w:val="000"/>
          <w:sz w:val="28"/>
          <w:szCs w:val="28"/>
        </w:rPr>
        <w:t xml:space="preserve">　　1、认真贯彻落实《中华人民共和国政府信息公开条例》，按照《档案法》等法律法规的要求，保证档案工作各项制度的落实，做到人员到位，领导重视，层层落实的管理办法，建立和完善档案保管、借阅等相关制度，工作中做到有章可循、有法可依，有效地促进了档案法律法规的贯彻实施。</w:t>
      </w:r>
    </w:p>
    <w:p>
      <w:pPr>
        <w:ind w:left="0" w:right="0" w:firstLine="560"/>
        <w:spacing w:before="450" w:after="450" w:line="312" w:lineRule="auto"/>
      </w:pPr>
      <w:r>
        <w:rPr>
          <w:rFonts w:ascii="宋体" w:hAnsi="宋体" w:eastAsia="宋体" w:cs="宋体"/>
          <w:color w:val="000"/>
          <w:sz w:val="28"/>
          <w:szCs w:val="28"/>
        </w:rPr>
        <w:t xml:space="preserve">　　2、搞好资源开发利用。按照《档案法》的要求向社会开放档案859卷14930条，今年开放274卷3870个条目，并在县政府网上公告开放档案和查阅利用档案的有关事项。</w:t>
      </w:r>
    </w:p>
    <w:p>
      <w:pPr>
        <w:ind w:left="0" w:right="0" w:firstLine="560"/>
        <w:spacing w:before="450" w:after="450" w:line="312" w:lineRule="auto"/>
      </w:pPr>
      <w:r>
        <w:rPr>
          <w:rFonts w:ascii="宋体" w:hAnsi="宋体" w:eastAsia="宋体" w:cs="宋体"/>
          <w:color w:val="000"/>
          <w:sz w:val="28"/>
          <w:szCs w:val="28"/>
        </w:rPr>
        <w:t xml:space="preserve">　　3、组织编制档案检索工具3册，接待查档人员 1520人次，提供档案资料 3964卷、件、册次，解决有关人员退休、社保缴纳、低保享受，本篇文章来自资料管理下载。山地纠纷、工作参考、领导决策、编研地方党史等等问题上千个，真正使“死档案”变成了“活信息”。</w:t>
      </w:r>
    </w:p>
    <w:p>
      <w:pPr>
        <w:ind w:left="0" w:right="0" w:firstLine="560"/>
        <w:spacing w:before="450" w:after="450" w:line="312" w:lineRule="auto"/>
      </w:pPr>
      <w:r>
        <w:rPr>
          <w:rFonts w:ascii="宋体" w:hAnsi="宋体" w:eastAsia="宋体" w:cs="宋体"/>
          <w:color w:val="000"/>
          <w:sz w:val="28"/>
          <w:szCs w:val="28"/>
        </w:rPr>
        <w:t xml:space="preserve">　　4、坚持以科学发展观为指导，切实加强档案人员的理论和业务学习。在坚持每周五下午组织局机关干部职工集中学习的基础上，积极安排人员参加省市业务培训，通过学习，提高了干部队伍的政治理论和业务素质。</w:t>
      </w:r>
    </w:p>
    <w:p>
      <w:pPr>
        <w:ind w:left="0" w:right="0" w:firstLine="560"/>
        <w:spacing w:before="450" w:after="450" w:line="312" w:lineRule="auto"/>
      </w:pPr>
      <w:r>
        <w:rPr>
          <w:rFonts w:ascii="宋体" w:hAnsi="宋体" w:eastAsia="宋体" w:cs="宋体"/>
          <w:color w:val="000"/>
          <w:sz w:val="28"/>
          <w:szCs w:val="28"/>
        </w:rPr>
        <w:t xml:space="preserve">　　(六)做好中心工作</w:t>
      </w:r>
    </w:p>
    <w:p>
      <w:pPr>
        <w:ind w:left="0" w:right="0" w:firstLine="560"/>
        <w:spacing w:before="450" w:after="450" w:line="312" w:lineRule="auto"/>
      </w:pPr>
      <w:r>
        <w:rPr>
          <w:rFonts w:ascii="宋体" w:hAnsi="宋体" w:eastAsia="宋体" w:cs="宋体"/>
          <w:color w:val="000"/>
          <w:sz w:val="28"/>
          <w:szCs w:val="28"/>
        </w:rPr>
        <w:t xml:space="preserve">　　服务社会经济，积极做好县委、县政府交办的中心工作。党建、综治、计生、挂点扶贫等工作常抓不懈。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档案法》等法律法规的宣传和执法监督力度不够，档案法制建设有待加强;二是档案信息化建设相对滞后;三是机关、企事业单位档案工作规范化管理难度很大，工作发展不平衡;四是“三农”档案工作基础比较薄弱;五是档案事业经费投入不足;六是馆内设备很落后，档案“八防”设施不符合标准。</w:t>
      </w:r>
    </w:p>
    <w:p>
      <w:pPr>
        <w:ind w:left="0" w:right="0" w:firstLine="560"/>
        <w:spacing w:before="450" w:after="450" w:line="312" w:lineRule="auto"/>
      </w:pPr>
      <w:r>
        <w:rPr>
          <w:rFonts w:ascii="宋体" w:hAnsi="宋体" w:eastAsia="宋体" w:cs="宋体"/>
          <w:color w:val="000"/>
          <w:sz w:val="28"/>
          <w:szCs w:val="28"/>
        </w:rPr>
        <w:t xml:space="preserve">　　三、第四季度工作打算</w:t>
      </w:r>
    </w:p>
    <w:p>
      <w:pPr>
        <w:ind w:left="0" w:right="0" w:firstLine="560"/>
        <w:spacing w:before="450" w:after="450" w:line="312" w:lineRule="auto"/>
      </w:pPr>
      <w:r>
        <w:rPr>
          <w:rFonts w:ascii="宋体" w:hAnsi="宋体" w:eastAsia="宋体" w:cs="宋体"/>
          <w:color w:val="000"/>
          <w:sz w:val="28"/>
          <w:szCs w:val="28"/>
        </w:rPr>
        <w:t xml:space="preserve">　　继续按照科学发展观要求，认真贯彻落实党的十七届六中全会精神，开拓创新，进一步加大工作力度，全面完成年度各项目标任务。</w:t>
      </w:r>
    </w:p>
    <w:p>
      <w:pPr>
        <w:ind w:left="0" w:right="0" w:firstLine="560"/>
        <w:spacing w:before="450" w:after="450" w:line="312" w:lineRule="auto"/>
      </w:pPr>
      <w:r>
        <w:rPr>
          <w:rFonts w:ascii="宋体" w:hAnsi="宋体" w:eastAsia="宋体" w:cs="宋体"/>
          <w:color w:val="000"/>
          <w:sz w:val="28"/>
          <w:szCs w:val="28"/>
        </w:rPr>
        <w:t xml:space="preserve">　　一是采取得力措施，加快档案目录录机工作步伐;二是积极做好重点建设项目档案管理登记工作;三是加大档案的收集和征集力度，进一步丰富馆藏;四是全力以赴抓好机关档案规范化管理达标工作，提高档案管理水平;五是加强“三农”档案工作，搞好乡镇、村级、社区档案工作，拓宽“三农”档案的建档面。查找问题，逐项梳理，认真分析，制定切实可行的工作措施，全力抓好落实，以此推动各项工作任务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　　档案管理月季度工作总结</w:t>
      </w:r>
    </w:p>
    <w:p>
      <w:pPr>
        <w:ind w:left="0" w:right="0" w:firstLine="560"/>
        <w:spacing w:before="450" w:after="450" w:line="312" w:lineRule="auto"/>
      </w:pPr>
      <w:r>
        <w:rPr>
          <w:rFonts w:ascii="宋体" w:hAnsi="宋体" w:eastAsia="宋体" w:cs="宋体"/>
          <w:color w:val="000"/>
          <w:sz w:val="28"/>
          <w:szCs w:val="28"/>
        </w:rPr>
        <w:t xml:space="preserve">　　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　　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　　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　　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　　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　　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　　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　　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　　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　　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　　档案管理月季度工作总结</w:t>
      </w:r>
    </w:p>
    <w:p>
      <w:pPr>
        <w:ind w:left="0" w:right="0" w:firstLine="560"/>
        <w:spacing w:before="450" w:after="450" w:line="312" w:lineRule="auto"/>
      </w:pPr>
      <w:r>
        <w:rPr>
          <w:rFonts w:ascii="宋体" w:hAnsi="宋体" w:eastAsia="宋体" w:cs="宋体"/>
          <w:color w:val="000"/>
          <w:sz w:val="28"/>
          <w:szCs w:val="28"/>
        </w:rPr>
        <w:t xml:space="preserve">　　1、加强对涉及民生档案资源的收集进馆力度。202_年，全市国家综合档案馆总共接收档案293272卷、252680件，仅市档案馆就接收了包括大量公证档案在内的47077卷、6652件，馆藏量达到了近20万卷，大大丰富了馆藏，改善了馆藏档案的结构。全市国家综合档案馆共计接待利用29329人次，利用档案26334卷(件)次;市档案馆由于接收了大量涉及民生的档案资料，档案利用人次和卷次均比去年有较大幅度增加。大量涉及民生的档案资料在解决群众切身利益、维护社会稳定等方面发挥了重要作用。</w:t>
      </w:r>
    </w:p>
    <w:p>
      <w:pPr>
        <w:ind w:left="0" w:right="0" w:firstLine="560"/>
        <w:spacing w:before="450" w:after="450" w:line="312" w:lineRule="auto"/>
      </w:pPr>
      <w:r>
        <w:rPr>
          <w:rFonts w:ascii="宋体" w:hAnsi="宋体" w:eastAsia="宋体" w:cs="宋体"/>
          <w:color w:val="000"/>
          <w:sz w:val="28"/>
          <w:szCs w:val="28"/>
        </w:rPr>
        <w:t xml:space="preserve">　　2、全面开展馆藏档案数字化项目建设。为做好馆藏档案数字化工作，市档案局进行了精心的组织和安排，明确专门机构和专业人员负责项目的实施。采取走出去和请进来相结合的方式，在深入开展调查研究、充分论证的基础上，严格按照项目招投标程序，如期启动了第一期馆藏档案数字化项目。10月份，项目中标单位已进驻市档案馆开展工作。截止12月底，已完成1200卷馆藏档案前期整理完善和部分目录著录、全文扫描工作量。今年，我市部分县区也启动了档案数字化工作，全年完成档案数字化文件级著录96万条、扫描101万页。</w:t>
      </w:r>
    </w:p>
    <w:p>
      <w:pPr>
        <w:ind w:left="0" w:right="0" w:firstLine="560"/>
        <w:spacing w:before="450" w:after="450" w:line="312" w:lineRule="auto"/>
      </w:pPr>
      <w:r>
        <w:rPr>
          <w:rFonts w:ascii="宋体" w:hAnsi="宋体" w:eastAsia="宋体" w:cs="宋体"/>
          <w:color w:val="000"/>
          <w:sz w:val="28"/>
          <w:szCs w:val="28"/>
        </w:rPr>
        <w:t xml:space="preserve">　　3、推进国家综合档案馆建设项目的落实。市级国家综合档案馆建设项目经过进一步论证，已确定由市重点局负责建设，建设面积(含地下一层)16000平方米，前期准备工作基本就绪，年底即将动工兴建。从202_年开始实施的国家支持中西部县级国家综合档案馆建设项目，正按照序时进度向前推进。截止12月底，我市列入“十二五”规划的6个项目落实情况为：霍山县档案馆已建成并投入使用，争取中央扶持资金725万元，今年正在积极申报国家二级档案馆验收;金寨县档案馆新馆今年11月份也已经启用，争取中央扶持资金1288万元;霍邱县档案馆新馆11月份动工;寿县、叶集档案馆新馆建设前期设计规划、征地拆迁、招投标等准备工作已就绪;已列入202_年计划。舒城县档案馆建设项目处于停滞状态。</w:t>
      </w:r>
    </w:p>
    <w:p>
      <w:pPr>
        <w:ind w:left="0" w:right="0" w:firstLine="560"/>
        <w:spacing w:before="450" w:after="450" w:line="312" w:lineRule="auto"/>
      </w:pPr>
      <w:r>
        <w:rPr>
          <w:rFonts w:ascii="宋体" w:hAnsi="宋体" w:eastAsia="宋体" w:cs="宋体"/>
          <w:color w:val="000"/>
          <w:sz w:val="28"/>
          <w:szCs w:val="28"/>
        </w:rPr>
        <w:t xml:space="preserve">　　4、加强重点档案征集。202_年6月，市委办和市政府办专门发文(办〔202_〕43号)布置开展全市重点特色档案资料收集、征集工作。为配合进馆档案资料的征集和收集，市档案局(馆)成立了档案鉴定专家委员会，202_年，鉴于部分人员变动，市档案局对专家委员会成员进行了调整，吸纳本市从事档案和相关领域的专家(包括部分县区档案局工作人员)参加，及时对征集进馆档案资料开展鉴定，确保进馆档案资料符合进馆条件。202_年，市、县区国家综合档案馆分别征集了一批涵盖省部级以上奖励的奖牌、奖杯、证书等实物档案、公务纪念(赠品)档案以及部分公益书画作品档案等。市档案馆先后征集、收集了第四届中国(六安)国际羽绒节档案资料24件、光盘1张，原市委领导捐赠的图书资料523册、书画作品及工艺品16件等。金寨县新馆建成后，积极筹建档案展示馆，多渠道、多方式从机关企事业单位、民间征集、收集了建国以来，历届国家主要领导人、省领导视察金寨的老照片，以及反映改革开放三十年来金寨发展变化的照片、图片等500余张。寿县档案馆分别征集了《简氏通志豫皖苏卷》、历史人物著作6套等，进一步提升了馆藏档案资料的品位。</w:t>
      </w:r>
    </w:p>
    <w:p>
      <w:pPr>
        <w:ind w:left="0" w:right="0" w:firstLine="560"/>
        <w:spacing w:before="450" w:after="450" w:line="312" w:lineRule="auto"/>
      </w:pPr>
      <w:r>
        <w:rPr>
          <w:rFonts w:ascii="宋体" w:hAnsi="宋体" w:eastAsia="宋体" w:cs="宋体"/>
          <w:color w:val="000"/>
          <w:sz w:val="28"/>
          <w:szCs w:val="28"/>
        </w:rPr>
        <w:t xml:space="preserve">　　三、围绕转变机关作风，加强档案干部队伍建设。</w:t>
      </w:r>
    </w:p>
    <w:p>
      <w:pPr>
        <w:ind w:left="0" w:right="0" w:firstLine="560"/>
        <w:spacing w:before="450" w:after="450" w:line="312" w:lineRule="auto"/>
      </w:pPr>
      <w:r>
        <w:rPr>
          <w:rFonts w:ascii="宋体" w:hAnsi="宋体" w:eastAsia="宋体" w:cs="宋体"/>
          <w:color w:val="000"/>
          <w:sz w:val="28"/>
          <w:szCs w:val="28"/>
        </w:rPr>
        <w:t xml:space="preserve">　　一是加强机关效能建设，树立良好的部门形象。202_年，全市档案部门继续深入开展机关效能建设，争创文明单位和双拥先进单位。围绕党风廉政建设和机关作风的转变，加强机关党的建设。加强党风廉政建设，认真贯彻落实中央八项规定和省委、市委相关规定要求，厉行节约，反对浪费，主动做好党的群众路线教育实践活动的前期工作准备。 二 是深入开展“结对共建”，帮扶“联合党委”村各项事业发展。202_年，在联合党委的领导下，完成与裕安区连冲村的结对共建目标任务，为连冲村争取各项基础建设项目资金达60多万元，推进了共建村各项社会事业的快速发展。三是积极争取组织人事部门支持，加强干部队伍建设。市、县区档案部门相继考录、选拔了10名档案和信息专业人才充实档案工作一线。金寨、寿县档案局先后招考了6名公务员，金安区、裕安区档案局(馆)从基层乡镇选调了3名有一定实践经验的年轻大学生从事档案工作，霍山县专门为县档案馆增加了4个事业编制，并按照专业要求和考录规定，一次性选拔到位。使霍山县档案局(馆)的干部队伍数量和素质都有了明显提高。今年10月，市编委会和市委常委会议研究同意给市局增加一名副局长职数，11月，市档案局新提拔了一名年轻的正科级干部，新招录了一名档案专业研究生，进一步强化了市档案局(馆)班子建设和干部队伍建设，为全市档案事业持续健康发展增添了后劲。</w:t>
      </w:r>
    </w:p>
    <w:p>
      <w:pPr>
        <w:ind w:left="0" w:right="0" w:firstLine="560"/>
        <w:spacing w:before="450" w:after="450" w:line="312" w:lineRule="auto"/>
      </w:pPr>
      <w:r>
        <w:rPr>
          <w:rFonts w:ascii="宋体" w:hAnsi="宋体" w:eastAsia="宋体" w:cs="宋体"/>
          <w:color w:val="000"/>
          <w:sz w:val="28"/>
          <w:szCs w:val="28"/>
        </w:rPr>
        <w:t xml:space="preserve">　　202_年，在全市档案部门的共同努力下，市档案局(馆)相继获得第七届市直文明单位、双拥先进单位、机关效能建设良好单位、机关先进党组织、全市社会管理综合治理先进单位等荣誉，档案工作的影响力正在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2025-07-08T16:13:56+08:00</dcterms:created>
  <dcterms:modified xsi:type="dcterms:W3CDTF">2025-07-08T16:13:56+08:00</dcterms:modified>
</cp:coreProperties>
</file>

<file path=docProps/custom.xml><?xml version="1.0" encoding="utf-8"?>
<Properties xmlns="http://schemas.openxmlformats.org/officeDocument/2006/custom-properties" xmlns:vt="http://schemas.openxmlformats.org/officeDocument/2006/docPropsVTypes"/>
</file>