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五年级英语教师第二学期工作总结</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五年级英语教师第二学期工作总结5篇暑假即将到来，一学期的教学工作也将接近尾声。这一个学期教师们主要做了哪些工作，又有哪些成长呢?让我们来查漏补缺一下吧!下面小编给大家带来关于五年级英语教师第二学期工作总结5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五年级英语教师第二学期工作总结5篇</w:t>
      </w:r>
    </w:p>
    <w:p>
      <w:pPr>
        <w:ind w:left="0" w:right="0" w:firstLine="560"/>
        <w:spacing w:before="450" w:after="450" w:line="312" w:lineRule="auto"/>
      </w:pPr>
      <w:r>
        <w:rPr>
          <w:rFonts w:ascii="宋体" w:hAnsi="宋体" w:eastAsia="宋体" w:cs="宋体"/>
          <w:color w:val="000"/>
          <w:sz w:val="28"/>
          <w:szCs w:val="28"/>
        </w:rPr>
        <w:t xml:space="preserve">暑假即将到来，一学期的教学工作也将接近尾声。这一个学期教师们主要做了哪些工作，又有哪些成长呢?让我们来查漏补缺一下吧!下面小编给大家带来关于五年级英语教师第二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五年级英语教师第二学期工作总结1</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工作，五年级英语教学，听说相对减少，读写逐渐加大，学生对这一调整一时不能适应，英语学习兴趣整体有所下降，加上新生中途插班，两极分化比较严重。所以本学期我始终把激发学生的学习兴趣放在首位，端正学习态度，掌握良好的学习方法，培养学生良好的学习习惯;其次，注意分层教学，做好学困生后的转化工作为主引导学生。经过一学期的英语学习，同学们对英语的学习重新产生了一定的兴趣，对英语的基本知识与基本技能已有初步的了解。同学们的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学生、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积极采用行之有效的方法效果，吸引孩子，调动他们的积极性，加强师生交流，让学生愉快地学习，轻松地记忆，舒心地运用。</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1、期中和期末考试的及格率、优秀率和平均分都有了一定的提高。</w:t>
      </w:r>
    </w:p>
    <w:p>
      <w:pPr>
        <w:ind w:left="0" w:right="0" w:firstLine="560"/>
        <w:spacing w:before="450" w:after="450" w:line="312" w:lineRule="auto"/>
      </w:pPr>
      <w:r>
        <w:rPr>
          <w:rFonts w:ascii="宋体" w:hAnsi="宋体" w:eastAsia="宋体" w:cs="宋体"/>
          <w:color w:val="000"/>
          <w:sz w:val="28"/>
          <w:szCs w:val="28"/>
        </w:rPr>
        <w:t xml:space="preserve">2、培养学生良好的书写习惯，做到整洁、规范、正确地书写。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五年级英语教师第二学期工作总结2</w:t>
      </w:r>
    </w:p>
    <w:p>
      <w:pPr>
        <w:ind w:left="0" w:right="0" w:firstLine="560"/>
        <w:spacing w:before="450" w:after="450" w:line="312" w:lineRule="auto"/>
      </w:pPr>
      <w:r>
        <w:rPr>
          <w:rFonts w:ascii="宋体" w:hAnsi="宋体" w:eastAsia="宋体" w:cs="宋体"/>
          <w:color w:val="000"/>
          <w:sz w:val="28"/>
          <w:szCs w:val="28"/>
        </w:rPr>
        <w:t xml:space="preserve">本学期，我担任小学五年级三个班的英语教学工作。在本学期的教学中，我深深地感到教小学英语之难之累。正因为如此，我严格遵从教学的五个环节，课前认真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五年级下册英语教学总结五年级下册英语教学总结。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用英语组织课堂教学。课堂教学用语尽管大部分相同，我注意不断适量增加新用语，逐步扩大用语量，使学生保持兴趣，经历挑战，从而日积月累，在不知不觉中得到提高。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第三、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第四、在听力方面。为提高学生的听力水平，常让学生听英语歌曲及英语会话的录音磁带，还让学生表演对话。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三、英语活动</w:t>
      </w:r>
    </w:p>
    <w:p>
      <w:pPr>
        <w:ind w:left="0" w:right="0" w:firstLine="560"/>
        <w:spacing w:before="450" w:after="450" w:line="312" w:lineRule="auto"/>
      </w:pPr>
      <w:r>
        <w:rPr>
          <w:rFonts w:ascii="宋体" w:hAnsi="宋体" w:eastAsia="宋体" w:cs="宋体"/>
          <w:color w:val="000"/>
          <w:sz w:val="28"/>
          <w:szCs w:val="28"/>
        </w:rPr>
        <w:t xml:space="preserve">积极配合学校参与校内外举办的英语活动。</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提高。当然，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五年级英语教师第二学期工作总结4</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五年级英语教师第二学期工作总结5</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本学期在学习语言方面我们应当特别注意，因为学习语言需要兴趣。也就是说，学英语就更需要兴趣。我们首先让孩子有了学习的兴趣这样的话我们就可以让他们在今后的学习中感受到了去，有了乐趣自然他们的学习劲头学习效率也会随之上升。英语教育也是基础教育中的一个重要组成部分，通过英语学习，激发学生的学习兴趣，可以扩展思维，开拓眼界同时又能发展学生的个性，意在建立新型的师生关系，创造一种有利于学生自主学习的氛围，高质量高效率的上好每一堂英语课，使知识，兴趣，情感，享受融为一体，让学生在身心愉悦的状态中掌握知识，在玩中获取知识，迈向成功的道路。如何激发学生的学习兴趣，并保持它，使之成为他们学习的动力，正是趣味教学考虑的出发点。以下是对本学期的工作进行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青少年的心理特点告诉我们，这个年龄段的学生“亲师性”较强。如果他们对某个老师有好感，他们便对这位老师的课感兴趣并分外重视，肯下大气力，花大功夫学这门课，因而成绩卓著。这种现象大概就是我们常说的 “爱屋及鸟”吧!反之，如果他们不喜欢某一位老师，由于逆反心理，他们也就不愿学或不学这位老师的课。这种现象也是大家司空见惯的。所以，教师要深入学生，和学生打成一片，了解学生的兴趣，爱好，喜怒哀乐情绪的变化，时时处处关心学生，爱护学生，尊重学生，有的放矢地帮助学生。让你在学生的眼中不仅是一位可敬的师长，更是他们可亲可近的亲密朋友。要让他们不伤自尊心，人格不受侮辱。从内心让他们感到教师的批评是诚挚的爱，由衷的爱护和帮助。这样，也只有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多想其他老师学习经验，取长补短，在课上课下认真培养学生们良好的听英语、读英语、说英语的习惯，课余时间要养成良好的读书习惯，很注意学生们的书写方面的问题，及时纠正。对重点词汇要进行记忆加以乐趣的学习;熟练掌握了所学的重要句型;能够运用所学的日常交际用语进行简单的日常交流，并做到大胆开口，积极参与，发音清楚，语调正确;在图片、手势、情景等非语言提示的帮助下，听懂与课本有关的话语和录音;能演唱或朗诵所学的英语歌曲及英语歌谣。 多听课及讲课，让其他老师给自己指导，由于自己经验不足因此许下、你学习是必不可少的，老师的评课要虚心接受认真学习。</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知识获取的效率归功于学生对知识的兴趣，我们首先要激发学生对英语的兴趣，在此基础上，加强对学生对英语的学习，使其学而不厌。只有“爱好”才能学好。我在课上将游戏及活动贯穿于整个课堂来提高学生们的学习乐趣。对于重点的单词句型我加以小活动使其添加了乐趣的色彩。在讲课时要注意学生们学习的状态以及孩子们的接受能力，将其他老师的经验认真分析，找出适合学生们学习适合自己教学的一套好方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外语教学应主要放在课内，向40分钟要质量。但要学好英语光靠每周几次英语课是不够的。所以，我们还要大力开展课外教学活动。但这种话动，不应是课内教学的继续，也不应是无组织的放任自流。教师应根据不同的班级，不同层次，不同水平，不同爱好的同学，进行适当地组织。比如，有目地的培养骨干，开展英语游戏、多让学生们参加讲演比赛，识词默写比赛，听力比赛，等等，其目的是活跃学生课外生活，巩固课内学的知识，创造英语的气氛，培养学生学英语兴趣，使课内外结合，相得益彰。教课文，可根据不同体裁和内容在不同阶段上，可采用模拟对话，扮演角色，让孩子们积极参加学校组织的各项活动，遵守学校劳动纪律。</w:t>
      </w:r>
    </w:p>
    <w:p>
      <w:pPr>
        <w:ind w:left="0" w:right="0" w:firstLine="560"/>
        <w:spacing w:before="450" w:after="450" w:line="312" w:lineRule="auto"/>
      </w:pPr>
      <w:r>
        <w:rPr>
          <w:rFonts w:ascii="宋体" w:hAnsi="宋体" w:eastAsia="宋体" w:cs="宋体"/>
          <w:color w:val="000"/>
          <w:sz w:val="28"/>
          <w:szCs w:val="28"/>
        </w:rPr>
        <w:t xml:space="preserve">趣味教学的核心问题是：创造一个和谐融洽的师生关系;轻松、愉快的学习环境;采用灵活多变的教学方法，让学生做中学，学中用，从而激发兴趣，和谐、融洽师生关系。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2025-07-08T20:26:05+08:00</dcterms:created>
  <dcterms:modified xsi:type="dcterms:W3CDTF">2025-07-08T20:26:05+08:00</dcterms:modified>
</cp:coreProperties>
</file>

<file path=docProps/custom.xml><?xml version="1.0" encoding="utf-8"?>
<Properties xmlns="http://schemas.openxmlformats.org/officeDocument/2006/custom-properties" xmlns:vt="http://schemas.openxmlformats.org/officeDocument/2006/docPropsVTypes"/>
</file>