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会计实习个人工作总结ppt</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转眼见一个多月的实习就这样轻松的要结束了，在这期间我学到了许多实际有用的东西，现将我的工厂会计实习工作报告情况总结如下：　　会计工作要的就是仔细，认真，有时还需要一些变通，从总体上感觉做会计工作还挺有趣的。开始前辈给我看了工厂之前几个月的凭...</w:t>
      </w:r>
    </w:p>
    <w:p>
      <w:pPr>
        <w:ind w:left="0" w:right="0" w:firstLine="560"/>
        <w:spacing w:before="450" w:after="450" w:line="312" w:lineRule="auto"/>
      </w:pPr>
      <w:r>
        <w:rPr>
          <w:rFonts w:ascii="宋体" w:hAnsi="宋体" w:eastAsia="宋体" w:cs="宋体"/>
          <w:color w:val="000"/>
          <w:sz w:val="28"/>
          <w:szCs w:val="28"/>
        </w:rPr>
        <w:t xml:space="preserve">转眼见一个多月的实习就这样轻松的要结束了，在这期间我学到了许多实际有用的东西，现将我的工厂会计实习工作报告情况总结如下：</w:t>
      </w:r>
    </w:p>
    <w:p>
      <w:pPr>
        <w:ind w:left="0" w:right="0" w:firstLine="560"/>
        <w:spacing w:before="450" w:after="450" w:line="312" w:lineRule="auto"/>
      </w:pPr>
      <w:r>
        <w:rPr>
          <w:rFonts w:ascii="宋体" w:hAnsi="宋体" w:eastAsia="宋体" w:cs="宋体"/>
          <w:color w:val="000"/>
          <w:sz w:val="28"/>
          <w:szCs w:val="28"/>
        </w:rPr>
        <w:t xml:space="preserve">　　会计工作要的就是仔细，认真，有时还需要一些变通，从总体上感觉做会计工作还挺有趣的。开始前辈给我看了工厂之前几个月的凭证，还对我说要我好好看，研究研究下，那些凭证可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　　我仔细看的那些凭证，里面好多资料都是在课堂上老师没有讲到的，我都有写傻眼了。而且感觉每个厂的凭证都是不太一样的，以前有看过别的厂的凭证，可是都不知道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起做，可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　　看了好多天的凭证，我终于看出了些许端倪，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　　前辈教我实际操作时，先是教我怎么把车间开的单子变成发票，然后在电脑上打开发票软件的发票程序，点击发票按钮，再点‘含税金’就OK了。完成了就可以做正文了，一张发票有收款公司，货物型号，数量，单价，更重要的是要有出纳人员和财务人员，开完所有发票后仔细检查一遍，确定无误后就可以用增值税专用发票打印出来了。</w:t>
      </w:r>
    </w:p>
    <w:p>
      <w:pPr>
        <w:ind w:left="0" w:right="0" w:firstLine="560"/>
        <w:spacing w:before="450" w:after="450" w:line="312" w:lineRule="auto"/>
      </w:pPr>
      <w:r>
        <w:rPr>
          <w:rFonts w:ascii="宋体" w:hAnsi="宋体" w:eastAsia="宋体" w:cs="宋体"/>
          <w:color w:val="000"/>
          <w:sz w:val="28"/>
          <w:szCs w:val="28"/>
        </w:rPr>
        <w:t xml:space="preserve">　　学会这个后，前辈又教我怎么根据这些发票在电脑上做凭证，做凭证的软件和学校里的是一样的，这样一来，比较轻松多了。其实做凭证也不是很难，只要你科目不搞错，数字对两边平行就好了。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　　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　　我还发现在“资产负债表”中有四个往来帐目，分别是：应收帐款，其他应收款，应付帐款，其他应付款。而往来帐目的数据是可以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　　基本学完后，前辈还教了我很多其他的。比如说怎么算应得利息，应得利息等于累计积数*2，还有贴现利息等于(现率/30)*190天*汇票金额，师傅还告诉我千分之的是月率息，百分之的是年率息。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　　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2025-07-08T11:35:54+08:00</dcterms:created>
  <dcterms:modified xsi:type="dcterms:W3CDTF">2025-07-08T11:35:54+08:00</dcterms:modified>
</cp:coreProperties>
</file>

<file path=docProps/custom.xml><?xml version="1.0" encoding="utf-8"?>
<Properties xmlns="http://schemas.openxmlformats.org/officeDocument/2006/custom-properties" xmlns:vt="http://schemas.openxmlformats.org/officeDocument/2006/docPropsVTypes"/>
</file>