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公司培训个人总结报告</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报告应用广泛。根据上级的部署或工作计划，每次完成任务，一般都要向上级写报告，反映工作中的基本情况、工作中的经验教训、存在的问题和未来的工作思路，以获得上级领导部门的指导。以下是一路范文网分享的公司培训个人总结报告，希望对大家有所帮助!?　　...</w:t>
      </w:r>
    </w:p>
    <w:p>
      <w:pPr>
        <w:ind w:left="0" w:right="0" w:firstLine="560"/>
        <w:spacing w:before="450" w:after="450" w:line="312" w:lineRule="auto"/>
      </w:pPr>
      <w:r>
        <w:rPr>
          <w:rFonts w:ascii="宋体" w:hAnsi="宋体" w:eastAsia="宋体" w:cs="宋体"/>
          <w:color w:val="000"/>
          <w:sz w:val="28"/>
          <w:szCs w:val="28"/>
        </w:rPr>
        <w:t xml:space="preserve">报告应用广泛。根据上级的部署或工作计划，每次完成任务，一般都要向上级写报告，反映工作中的基本情况、工作中的经验教训、存在的问题和未来的工作思路，以获得上级领导部门的指导。以下是一路范文网分享的公司培训个人总结报告，希望对大家有所帮助!?[_TAG_h2]　　公司培训个人总结报告</w:t>
      </w:r>
    </w:p>
    <w:p>
      <w:pPr>
        <w:ind w:left="0" w:right="0" w:firstLine="560"/>
        <w:spacing w:before="450" w:after="450" w:line="312" w:lineRule="auto"/>
      </w:pPr>
      <w:r>
        <w:rPr>
          <w:rFonts w:ascii="宋体" w:hAnsi="宋体" w:eastAsia="宋体" w:cs="宋体"/>
          <w:color w:val="000"/>
          <w:sz w:val="28"/>
          <w:szCs w:val="28"/>
        </w:rPr>
        <w:t xml:space="preserve">　　　时光飞逝，转眼间到公司快三个月了。这是我一生中宝贵的经历。在此期间，各级领导在工作中给了我很大的帮助，在生活中给了我很大的关心，让我充分感受到了领导海纳百川的胸怀，感受到了大发人不经历风雨怎么看彩虹的英气。在对**在肃然起敬的同时，我也有机会成为我**骄傲的一部分。 三个月来，在领导和同事的悉心关怀和指导下，通过自己的努力，各方面都取得了一定的进步。现将我的工作汇报如下。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　　　　通过培训学习和日常工作的积累，使我对大发有了一定的了解。</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不太了解其他方面，尤其是化纤行业。经过三个月的亲身经历，我对化纤行业和公司有了一定的了解。杜总通俗地把公司的理念解释为五个发，的确很合适，本人对此十分认同。企业发展不忘回报社会的壮举，令人敬佩。公司以人为本，尊重人才的思想在实际工作中得到贯彻，这是大发展壮大的重要原因。实现十一年跨越式发展确实不容易，争做世界第一是大发的雄心壮志，也是凝聚人才的核心动力。现在**在涤纶短纤维行业中发挥着重要作用，未来将更加辉煌。</w:t>
      </w:r>
    </w:p>
    <w:p>
      <w:pPr>
        <w:ind w:left="0" w:right="0" w:firstLine="560"/>
        <w:spacing w:before="450" w:after="450" w:line="312" w:lineRule="auto"/>
      </w:pPr>
      <w:r>
        <w:rPr>
          <w:rFonts w:ascii="宋体" w:hAnsi="宋体" w:eastAsia="宋体" w:cs="宋体"/>
          <w:color w:val="000"/>
          <w:sz w:val="28"/>
          <w:szCs w:val="28"/>
        </w:rPr>
        <w:t xml:space="preserve">　　　　遵守各项规章制度，认真工作，使自己的素养不断提高。</w:t>
      </w:r>
    </w:p>
    <w:p>
      <w:pPr>
        <w:ind w:left="0" w:right="0" w:firstLine="560"/>
        <w:spacing w:before="450" w:after="450" w:line="312" w:lineRule="auto"/>
      </w:pPr>
      <w:r>
        <w:rPr>
          <w:rFonts w:ascii="宋体" w:hAnsi="宋体" w:eastAsia="宋体" w:cs="宋体"/>
          <w:color w:val="000"/>
          <w:sz w:val="28"/>
          <w:szCs w:val="28"/>
        </w:rPr>
        <w:t xml:space="preserve">　　　　爱岗敬业的职业道德是每一项工作顺利开展，最终成功的保证。在这三个月的时间里，我能遵守公司的各项规章制度，兢兢业业做好本职业工作，三个月从未迟到早退，用满腔热情积极、认真</w:t>
      </w:r>
    </w:p>
    <w:p>
      <w:pPr>
        <w:ind w:left="0" w:right="0" w:firstLine="560"/>
        <w:spacing w:before="450" w:after="450" w:line="312" w:lineRule="auto"/>
      </w:pPr>
      <w:r>
        <w:rPr>
          <w:rFonts w:ascii="宋体" w:hAnsi="宋体" w:eastAsia="宋体" w:cs="宋体"/>
          <w:color w:val="000"/>
          <w:sz w:val="28"/>
          <w:szCs w:val="28"/>
        </w:rPr>
        <w:t xml:space="preserve">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公司培训个人总结报告</w:t>
      </w:r>
    </w:p>
    <w:p>
      <w:pPr>
        <w:ind w:left="0" w:right="0" w:firstLine="560"/>
        <w:spacing w:before="450" w:after="450" w:line="312" w:lineRule="auto"/>
      </w:pPr>
      <w:r>
        <w:rPr>
          <w:rFonts w:ascii="宋体" w:hAnsi="宋体" w:eastAsia="宋体" w:cs="宋体"/>
          <w:color w:val="000"/>
          <w:sz w:val="28"/>
          <w:szCs w:val="28"/>
        </w:rPr>
        <w:t xml:space="preserve"> 　作为一名__集团，____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　　经过这几天的学习，在我的大脑里对日后的工作有了个大概的框架和思路，对以后顺利开展工作有很大的帮忙，可是有很多具体的工作方法以及领导与前辈们的经验还需要自我在实际工作中慢慢学习体会。在酸甜苦乐的军训生活中，无论是教官的指导还是公司老员工的教诲，都让我看到了一种团队精神和力量。所有学员进取参与，无论是在平时训练和在进行各种游戏中，还是在最终的结训表演上，学员们都进取参加，努力的融入团队，并且很好的扮演好自我的主角，这让我体会到个人与团队的关系，没有团队，就没有个人主角的成功，仅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　　六天的时间，这个过程让我体会很深、感触很深的是，我的内心发生了变化。人没有高低贵贱，仅有转变观念，端正心态，以努力换取肯定，用实力赢得尊重。学历不等于本事，没有低素质的员工，仅有高标准的管理。做我所学，学我所做，树立正确的人生观，价值观是立身的本质，成才的导向。仅有对未来一切具有强烈的职责感，以各种方式进行学习，提高自身修养。铭记真诚、用于承担、懂得感恩、回报社会、塑造真、善、责、爱，的世界观和人生观。仅有正确的人生观，世界观是不够的，仅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　　正如前文所述，培训资料详细，培训成果卓有成效，这六天的培训将对我的职业生涯产生深远的影响。感激公司为我们供给如此形式的的培训，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       公司培训个人总结报告</w:t>
      </w:r>
    </w:p>
    <w:p>
      <w:pPr>
        <w:ind w:left="0" w:right="0" w:firstLine="560"/>
        <w:spacing w:before="450" w:after="450" w:line="312" w:lineRule="auto"/>
      </w:pPr>
      <w:r>
        <w:rPr>
          <w:rFonts w:ascii="宋体" w:hAnsi="宋体" w:eastAsia="宋体" w:cs="宋体"/>
          <w:color w:val="000"/>
          <w:sz w:val="28"/>
          <w:szCs w:val="28"/>
        </w:rPr>
        <w:t xml:space="preserve">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_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&gt;　　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　　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&gt;　　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　　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&gt;　　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　　公司对中层及以上管理人员定期开展中心组学习和党员教育活动，提高管理人员的党性修养和理论水平。同时还利用网络化学习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&gt;　　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　　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&gt;　　五、存在不足与改进方向</w:t>
      </w:r>
    </w:p>
    <w:p>
      <w:pPr>
        <w:ind w:left="0" w:right="0" w:firstLine="560"/>
        <w:spacing w:before="450" w:after="450" w:line="312" w:lineRule="auto"/>
      </w:pPr>
      <w:r>
        <w:rPr>
          <w:rFonts w:ascii="宋体" w:hAnsi="宋体" w:eastAsia="宋体" w:cs="宋体"/>
          <w:color w:val="000"/>
          <w:sz w:val="28"/>
          <w:szCs w:val="28"/>
        </w:rPr>
        <w:t xml:space="preserve">　　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　　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　　3、工学矛盾突出，要继续加强实践学习，建立更多的实践教育渠道和平台，学以致用。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2025-08-10T08:52:47+08:00</dcterms:created>
  <dcterms:modified xsi:type="dcterms:W3CDTF">2025-08-10T08:52:47+08:00</dcterms:modified>
</cp:coreProperties>
</file>

<file path=docProps/custom.xml><?xml version="1.0" encoding="utf-8"?>
<Properties xmlns="http://schemas.openxmlformats.org/officeDocument/2006/custom-properties" xmlns:vt="http://schemas.openxmlformats.org/officeDocument/2006/docPropsVTypes"/>
</file>