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202_国土资源局财务工作计划</w:t>
      </w:r>
      <w:bookmarkEnd w:id="1"/>
    </w:p>
    <w:p>
      <w:pPr>
        <w:jc w:val="center"/>
        <w:spacing w:before="0" w:after="450"/>
      </w:pPr>
      <w:r>
        <w:rPr>
          <w:rFonts w:ascii="Arial" w:hAnsi="Arial" w:eastAsia="Arial" w:cs="Arial"/>
          <w:color w:val="999999"/>
          <w:sz w:val="20"/>
          <w:szCs w:val="20"/>
        </w:rPr>
        <w:t xml:space="preserve">来源：网络  作者：静谧旋律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加强部门协调，确保及时提供土地收购、储备资金，同时努力做好土地出让金的征收工作，支持泰州市经济建设。202_国土资源局财务工作计划如下，快随本站小编一起来了解下。　　202_国土资源局财务工作计划　&gt;　一、依法组织收入，确保各项收费应收...</w:t>
      </w:r>
    </w:p>
    <w:p>
      <w:pPr>
        <w:ind w:left="0" w:right="0" w:firstLine="560"/>
        <w:spacing w:before="450" w:after="450" w:line="312" w:lineRule="auto"/>
      </w:pPr>
      <w:r>
        <w:rPr>
          <w:rFonts w:ascii="宋体" w:hAnsi="宋体" w:eastAsia="宋体" w:cs="宋体"/>
          <w:color w:val="000"/>
          <w:sz w:val="28"/>
          <w:szCs w:val="28"/>
        </w:rPr>
        <w:t xml:space="preserve">　　加强部门协调，确保及时提供土地收购、储备资金，同时努力做好土地出让金的征收工作，支持泰州市经济建设。202_国土资源局财务工作计划如下，快随本站小编一起来了解下。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202_国土资源局财务工作计划</w:t>
      </w:r>
    </w:p>
    <w:p>
      <w:pPr>
        <w:ind w:left="0" w:right="0" w:firstLine="560"/>
        <w:spacing w:before="450" w:after="450" w:line="312" w:lineRule="auto"/>
      </w:pPr>
      <w:r>
        <w:rPr>
          <w:rFonts w:ascii="宋体" w:hAnsi="宋体" w:eastAsia="宋体" w:cs="宋体"/>
          <w:color w:val="000"/>
          <w:sz w:val="28"/>
          <w:szCs w:val="28"/>
        </w:rPr>
        <w:t xml:space="preserve">　&gt;　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　　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　　&gt;二、认真开展全市新增建设用地有偿使用费征收使用情况检查，检查措施有力效果明显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　　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　　&gt;三、认真开展管理创新活动，切实加强对直属事业单位及基层国土资源所的财务管理和监督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　　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　　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　　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　　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　　&gt;四、认真执行部门预算，科学编制来年预算，进一步加大部门预算的制约力度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　　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　　今年我市“政府收支分类”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　　x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　　&gt;五、积极筹措资金，促进城市土地经营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　　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　　&gt;六、进一步加强调查研究，适应财政预算管理改革的需要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　　为进一步加强征(拨、使)用土地管理费的征收与管理，适应财政预算管理改革，根据省厅要求，今年6月，我处对全市征(拨、使)用土地管理费的使用情况进行了认真的调研，通过对全市XX年至XX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　　xx年工作思路：</w:t>
      </w:r>
    </w:p>
    <w:p>
      <w:pPr>
        <w:ind w:left="0" w:right="0" w:firstLine="560"/>
        <w:spacing w:before="450" w:after="450" w:line="312" w:lineRule="auto"/>
      </w:pPr>
      <w:r>
        <w:rPr>
          <w:rFonts w:ascii="宋体" w:hAnsi="宋体" w:eastAsia="宋体" w:cs="宋体"/>
          <w:color w:val="000"/>
          <w:sz w:val="28"/>
          <w:szCs w:val="28"/>
        </w:rPr>
        <w:t xml:space="preserve">　　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　　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　　2、严格财务管理，强化制约意识</w:t>
      </w:r>
    </w:p>
    <w:p>
      <w:pPr>
        <w:ind w:left="0" w:right="0" w:firstLine="560"/>
        <w:spacing w:before="450" w:after="450" w:line="312" w:lineRule="auto"/>
      </w:pPr>
      <w:r>
        <w:rPr>
          <w:rFonts w:ascii="宋体" w:hAnsi="宋体" w:eastAsia="宋体" w:cs="宋体"/>
          <w:color w:val="000"/>
          <w:sz w:val="28"/>
          <w:szCs w:val="28"/>
        </w:rPr>
        <w:t xml:space="preserve">　　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　　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　　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　　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　　加强部门协调，确保及时提供土地收购、储备资金，同时努力做好土地出让金的征收工作，支持泰州市经济建设。</w:t>
      </w:r>
    </w:p>
    <w:p>
      <w:pPr>
        <w:ind w:left="0" w:right="0" w:firstLine="560"/>
        <w:spacing w:before="450" w:after="450" w:line="312" w:lineRule="auto"/>
      </w:pPr>
      <w:r>
        <w:rPr>
          <w:rFonts w:ascii="宋体" w:hAnsi="宋体" w:eastAsia="宋体" w:cs="宋体"/>
          <w:color w:val="000"/>
          <w:sz w:val="28"/>
          <w:szCs w:val="28"/>
        </w:rPr>
        <w:t xml:space="preserve">　　5、强化学习教育，增强自律意识</w:t>
      </w:r>
    </w:p>
    <w:p>
      <w:pPr>
        <w:ind w:left="0" w:right="0" w:firstLine="560"/>
        <w:spacing w:before="450" w:after="450" w:line="312" w:lineRule="auto"/>
      </w:pPr>
      <w:r>
        <w:rPr>
          <w:rFonts w:ascii="宋体" w:hAnsi="宋体" w:eastAsia="宋体" w:cs="宋体"/>
          <w:color w:val="000"/>
          <w:sz w:val="28"/>
          <w:szCs w:val="28"/>
        </w:rPr>
        <w:t xml:space="preserve">　　加强财务人员队伍建设。组织财务人员深入学习xx大精神，时刻牢记“两个务必”，建立一支思想、作风、工作都过硬的财会队伍，全面提升国土资源依法理财水平。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2025-05-02T06:28:45+08:00</dcterms:created>
  <dcterms:modified xsi:type="dcterms:W3CDTF">2025-05-02T06:28:45+08:00</dcterms:modified>
</cp:coreProperties>
</file>

<file path=docProps/custom.xml><?xml version="1.0" encoding="utf-8"?>
<Properties xmlns="http://schemas.openxmlformats.org/officeDocument/2006/custom-properties" xmlns:vt="http://schemas.openxmlformats.org/officeDocument/2006/docPropsVTypes"/>
</file>