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优秀班主任总结报告</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优秀班主任总结报告（通用16篇）优秀班主任总结报告 篇1 一个学期很快结束了，在领导和各位老师的关心和帮忙下，顺利走过了一学期。此刻就把一学期的工作状况总结一下。 一、做好学生的思想工作，培养良好的道德品质 对初一新生，务必先规范学生的行为...</w:t>
      </w:r>
    </w:p>
    <w:p>
      <w:pPr>
        <w:ind w:left="0" w:right="0" w:firstLine="560"/>
        <w:spacing w:before="450" w:after="450" w:line="312" w:lineRule="auto"/>
      </w:pPr>
      <w:r>
        <w:rPr>
          <w:rFonts w:ascii="宋体" w:hAnsi="宋体" w:eastAsia="宋体" w:cs="宋体"/>
          <w:color w:val="000"/>
          <w:sz w:val="28"/>
          <w:szCs w:val="28"/>
        </w:rPr>
        <w:t xml:space="preserve">优秀班主任总结报告（通用16篇）</w:t>
      </w:r>
    </w:p>
    <w:p>
      <w:pPr>
        <w:ind w:left="0" w:right="0" w:firstLine="560"/>
        <w:spacing w:before="450" w:after="450" w:line="312" w:lineRule="auto"/>
      </w:pPr>
      <w:r>
        <w:rPr>
          <w:rFonts w:ascii="宋体" w:hAnsi="宋体" w:eastAsia="宋体" w:cs="宋体"/>
          <w:color w:val="000"/>
          <w:sz w:val="28"/>
          <w:szCs w:val="28"/>
        </w:rPr>
        <w:t xml:space="preserve">优秀班主任总结报告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优秀班主任总结报告 篇2</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 心头肉 ，虽说他们有着 优生优育 的优势，但也存在着较多的缺点;如他们任性，独占欲强，不能谦让，不会关心他人，但是孩子良好的个性、文明的习惯必须从小抓起。我们先从礼貌教育入手，早上幼儿来园时，引导幼儿主动说： 老师早上好! 小朋友早上好! 不小心碰撞了别人主动说： 对不起! 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w:t>
      </w:r>
    </w:p>
    <w:p>
      <w:pPr>
        <w:ind w:left="0" w:right="0" w:firstLine="560"/>
        <w:spacing w:before="450" w:after="450" w:line="312" w:lineRule="auto"/>
      </w:pPr>
      <w:r>
        <w:rPr>
          <w:rFonts w:ascii="宋体" w:hAnsi="宋体" w:eastAsia="宋体" w:cs="宋体"/>
          <w:color w:val="000"/>
          <w:sz w:val="28"/>
          <w:szCs w:val="28"/>
        </w:rPr>
        <w:t xml:space="preserve">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 优 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优秀班主任总结报告 篇3</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优秀班主任总结报告 篇4</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 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 。</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 序 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 吃饭之前要洗手，轻轻拧开水龙头。先把小手打打湿，再用肥皂搓搓手。搓手心，搓手背，甩甩小手真干净。 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 爱 ，我们把 爱 融进一天活动当中，如吃饭好、睡觉好、来园不哭、有礼貌的孩子，老师经常会说： 宝贝，真乖，老师爱你 。我还注意捕捉幼儿在园一点点的进步，及时在孩子的父母面前表扬他，亲亲他的小脸或摸摸他的头以表示鼓励或奖励小贴贴。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优秀班主任总结报告 篇5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优秀班主任总结报告 篇6</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优秀班主任总结报告 篇7</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优秀班主任总结报告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优秀班主任总结报告 篇9</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优秀班主任总结报告 篇10</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优秀班主任总结报告 篇11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优秀班主任总结报告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优秀班主任总结报告 篇13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优秀班主任总结报告 篇14</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优秀班主任总结报告 篇15</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优秀班主任总结报告 篇16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2025-07-08T21:55:24+08:00</dcterms:created>
  <dcterms:modified xsi:type="dcterms:W3CDTF">2025-07-08T21:55:24+08:00</dcterms:modified>
</cp:coreProperties>
</file>

<file path=docProps/custom.xml><?xml version="1.0" encoding="utf-8"?>
<Properties xmlns="http://schemas.openxmlformats.org/officeDocument/2006/custom-properties" xmlns:vt="http://schemas.openxmlformats.org/officeDocument/2006/docPropsVTypes"/>
</file>