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行政会计人员年终总结集合3篇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行政会计人员年终总结集合3篇，仅供参考，欢迎大家阅读。【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行政会计人员年终总结集合3篇，仅供参考，欢迎大家阅读。[_TAG_h2]【篇一】行政会计人员年终总结</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甘人财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&gt;三、勤勤恳恳做好后勤服务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【篇二】行政会计人员年终总结</w:t>
      </w:r>
    </w:p>
    <w:p>
      <w:pPr>
        <w:ind w:left="0" w:right="0" w:firstLine="560"/>
        <w:spacing w:before="450" w:after="450" w:line="312" w:lineRule="auto"/>
      </w:pPr>
      <w:r>
        <w:rPr>
          <w:rFonts w:ascii="宋体" w:hAnsi="宋体" w:eastAsia="宋体" w:cs="宋体"/>
          <w:color w:val="000"/>
          <w:sz w:val="28"/>
          <w:szCs w:val="28"/>
        </w:rPr>
        <w:t xml:space="preserve">　　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w:t>
      </w:r>
    </w:p>
    <w:p>
      <w:pPr>
        <w:ind w:left="0" w:right="0" w:firstLine="560"/>
        <w:spacing w:before="450" w:after="450" w:line="312" w:lineRule="auto"/>
      </w:pPr>
      <w:r>
        <w:rPr>
          <w:rFonts w:ascii="宋体" w:hAnsi="宋体" w:eastAsia="宋体" w:cs="宋体"/>
          <w:color w:val="000"/>
          <w:sz w:val="28"/>
          <w:szCs w:val="28"/>
        </w:rPr>
        <w:t xml:space="preserve">　　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在认真学习党的重要思想，深刻领会其重要思想科学的基础上，结合机关工作还认真学习了《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　　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　　&gt;三、努力工作，按时完成各项工作任务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　　今年撰写了我局“精神文明自查报告”、“妇女儿童xx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　　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　　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　　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　　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今年在保证财务工作不落空的情况下，还完成了区属各单位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　　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【篇三】行政会计人员年终总结</w:t>
      </w:r>
    </w:p>
    <w:p>
      <w:pPr>
        <w:ind w:left="0" w:right="0" w:firstLine="560"/>
        <w:spacing w:before="450" w:after="450" w:line="312" w:lineRule="auto"/>
      </w:pPr>
      <w:r>
        <w:rPr>
          <w:rFonts w:ascii="宋体" w:hAnsi="宋体" w:eastAsia="宋体" w:cs="宋体"/>
          <w:color w:val="000"/>
          <w:sz w:val="28"/>
          <w:szCs w:val="28"/>
        </w:rPr>
        <w:t xml:space="preserve">　　成本会计是成本会计人员协助管理计划及控制公司的经营，并制定长期性或策略性的决策，建立有利的成本控制方法、降低成本与改良品质。</w:t>
      </w:r>
    </w:p>
    <w:p>
      <w:pPr>
        <w:ind w:left="0" w:right="0" w:firstLine="560"/>
        <w:spacing w:before="450" w:after="450" w:line="312" w:lineRule="auto"/>
      </w:pPr>
      <w:r>
        <w:rPr>
          <w:rFonts w:ascii="宋体" w:hAnsi="宋体" w:eastAsia="宋体" w:cs="宋体"/>
          <w:color w:val="000"/>
          <w:sz w:val="28"/>
          <w:szCs w:val="28"/>
        </w:rPr>
        <w:t xml:space="preserve">　　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&gt;一、积极做好成本核算和费用报销工作。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&gt;二、与成本会计交接，交出成本岗位工作，与原财务部长交接，接手财务部工作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&gt;三、协调财务部工作，保持财务工作的一贯性和稳定性。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2025-05-02T09:19:06+08:00</dcterms:created>
  <dcterms:modified xsi:type="dcterms:W3CDTF">2025-05-02T09:19:06+08:00</dcterms:modified>
</cp:coreProperties>
</file>

<file path=docProps/custom.xml><?xml version="1.0" encoding="utf-8"?>
<Properties xmlns="http://schemas.openxmlformats.org/officeDocument/2006/custom-properties" xmlns:vt="http://schemas.openxmlformats.org/officeDocument/2006/docPropsVTypes"/>
</file>